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8682197" w:rsidR="0065585D" w:rsidRDefault="007E3AE0" w:rsidP="007E3AE0">
      <w:pPr>
        <w:spacing w:after="30" w:line="240" w:lineRule="auto"/>
        <w:ind w:right="-279"/>
        <w:jc w:val="right"/>
      </w:pPr>
      <w:r w:rsidRPr="001C7B77">
        <w:rPr>
          <w:b/>
          <w:noProof/>
          <w:color w:val="44546A" w:themeColor="text2"/>
        </w:rPr>
        <w:drawing>
          <wp:inline distT="0" distB="0" distL="0" distR="0" wp14:anchorId="3DDD7885" wp14:editId="3146189F">
            <wp:extent cx="1696892" cy="92014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430" cy="929655"/>
                    </a:xfrm>
                    <a:prstGeom prst="rect">
                      <a:avLst/>
                    </a:prstGeom>
                    <a:noFill/>
                    <a:ln>
                      <a:noFill/>
                    </a:ln>
                  </pic:spPr>
                </pic:pic>
              </a:graphicData>
            </a:graphic>
          </wp:inline>
        </w:drawing>
      </w:r>
      <w:r w:rsidR="70D11439">
        <w:rPr>
          <w:noProof/>
        </w:rPr>
        <w:drawing>
          <wp:anchor distT="0" distB="0" distL="114300" distR="114300" simplePos="0" relativeHeight="251658240" behindDoc="0" locked="0" layoutInCell="1" allowOverlap="1" wp14:anchorId="18DA1D7C" wp14:editId="10D1FFCB">
            <wp:simplePos x="0" y="0"/>
            <wp:positionH relativeFrom="column">
              <wp:align>left</wp:align>
            </wp:positionH>
            <wp:positionV relativeFrom="paragraph">
              <wp:posOffset>0</wp:posOffset>
            </wp:positionV>
            <wp:extent cx="2594113" cy="828675"/>
            <wp:effectExtent l="0" t="0" r="0" b="0"/>
            <wp:wrapSquare wrapText="bothSides"/>
            <wp:docPr id="1122222465" name="Picture 1122222465">
              <a:extLst xmlns:a="http://schemas.openxmlformats.org/drawingml/2006/main">
                <a:ext uri="{FF2B5EF4-FFF2-40B4-BE49-F238E27FC236}">
                  <a16:creationId xmlns:a16="http://schemas.microsoft.com/office/drawing/2014/main" id="{018B311B-EED2-420C-914A-8E096889D3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4113" cy="828675"/>
                    </a:xfrm>
                    <a:prstGeom prst="rect">
                      <a:avLst/>
                    </a:prstGeom>
                  </pic:spPr>
                </pic:pic>
              </a:graphicData>
            </a:graphic>
            <wp14:sizeRelH relativeFrom="page">
              <wp14:pctWidth>0</wp14:pctWidth>
            </wp14:sizeRelH>
            <wp14:sizeRelV relativeFrom="page">
              <wp14:pctHeight>0</wp14:pctHeight>
            </wp14:sizeRelV>
          </wp:anchor>
        </w:drawing>
      </w:r>
      <w:r w:rsidR="00853D33">
        <w:br/>
      </w:r>
    </w:p>
    <w:p w14:paraId="6D09B23A" w14:textId="2CBFEB7B" w:rsidR="6628EE80" w:rsidRPr="00A40DD2" w:rsidRDefault="6628EE80" w:rsidP="00A40DD2">
      <w:pPr>
        <w:spacing w:after="30" w:line="240" w:lineRule="auto"/>
        <w:ind w:right="720"/>
        <w:jc w:val="center"/>
        <w:rPr>
          <w:rFonts w:ascii="Arial" w:eastAsia="Arial" w:hAnsi="Arial" w:cs="Arial"/>
          <w:b/>
          <w:bCs/>
          <w:color w:val="492861"/>
          <w:sz w:val="44"/>
          <w:szCs w:val="44"/>
        </w:rPr>
      </w:pPr>
      <w:r w:rsidRPr="00A40DD2">
        <w:rPr>
          <w:rFonts w:ascii="Arial" w:eastAsia="Arial" w:hAnsi="Arial" w:cs="Arial"/>
          <w:b/>
          <w:bCs/>
          <w:color w:val="492861"/>
          <w:sz w:val="44"/>
          <w:szCs w:val="44"/>
        </w:rPr>
        <w:t>Press release</w:t>
      </w:r>
    </w:p>
    <w:p w14:paraId="4D448859" w14:textId="77777777" w:rsidR="00A7457C" w:rsidRDefault="00A7457C" w:rsidP="2A007CD7">
      <w:pPr>
        <w:spacing w:after="30" w:line="240" w:lineRule="auto"/>
        <w:ind w:right="720"/>
        <w:rPr>
          <w:rFonts w:ascii="Arial" w:eastAsia="Arial" w:hAnsi="Arial" w:cs="Arial"/>
          <w:b/>
          <w:bCs/>
          <w:color w:val="492861"/>
          <w:sz w:val="24"/>
          <w:szCs w:val="24"/>
        </w:rPr>
      </w:pPr>
    </w:p>
    <w:p w14:paraId="19E2CC19" w14:textId="40CD3A18" w:rsidR="6628EE80" w:rsidRDefault="6628EE80" w:rsidP="2A007CD7">
      <w:pPr>
        <w:spacing w:after="30" w:line="240" w:lineRule="auto"/>
        <w:ind w:right="720"/>
        <w:rPr>
          <w:rFonts w:ascii="Arial" w:eastAsia="Arial" w:hAnsi="Arial" w:cs="Arial"/>
          <w:b/>
          <w:bCs/>
          <w:color w:val="FF0000"/>
          <w:sz w:val="24"/>
          <w:szCs w:val="24"/>
        </w:rPr>
      </w:pPr>
      <w:r w:rsidRPr="2A007CD7">
        <w:rPr>
          <w:rFonts w:ascii="Arial" w:eastAsia="Arial" w:hAnsi="Arial" w:cs="Arial"/>
          <w:b/>
          <w:bCs/>
          <w:color w:val="492861"/>
          <w:sz w:val="24"/>
          <w:szCs w:val="24"/>
        </w:rPr>
        <w:t xml:space="preserve">For immediate release </w:t>
      </w:r>
    </w:p>
    <w:p w14:paraId="3AB021FD" w14:textId="77777777" w:rsidR="00126BA4" w:rsidRDefault="00126BA4" w:rsidP="2A007CD7">
      <w:pPr>
        <w:spacing w:after="30" w:line="240" w:lineRule="auto"/>
        <w:ind w:right="720"/>
        <w:rPr>
          <w:rFonts w:ascii="Arial" w:eastAsia="Arial" w:hAnsi="Arial" w:cs="Arial"/>
          <w:b/>
          <w:bCs/>
          <w:color w:val="492861"/>
          <w:sz w:val="24"/>
          <w:szCs w:val="24"/>
        </w:rPr>
      </w:pPr>
    </w:p>
    <w:p w14:paraId="41197896" w14:textId="5A9C6C6D" w:rsidR="00126BA4" w:rsidRDefault="00385858" w:rsidP="2A007CD7">
      <w:pPr>
        <w:spacing w:after="30" w:line="240" w:lineRule="auto"/>
        <w:ind w:right="720"/>
        <w:rPr>
          <w:rFonts w:ascii="Arial" w:eastAsia="Arial" w:hAnsi="Arial" w:cs="Arial"/>
          <w:b/>
          <w:bCs/>
          <w:color w:val="492861"/>
          <w:sz w:val="24"/>
          <w:szCs w:val="24"/>
        </w:rPr>
      </w:pPr>
      <w:r>
        <w:rPr>
          <w:rFonts w:ascii="Arial" w:eastAsia="Arial" w:hAnsi="Arial" w:cs="Arial"/>
          <w:b/>
          <w:bCs/>
          <w:color w:val="492861"/>
          <w:sz w:val="24"/>
          <w:szCs w:val="24"/>
        </w:rPr>
        <w:t>2</w:t>
      </w:r>
      <w:r w:rsidR="0014030B">
        <w:rPr>
          <w:rFonts w:ascii="Arial" w:eastAsia="Arial" w:hAnsi="Arial" w:cs="Arial"/>
          <w:b/>
          <w:bCs/>
          <w:color w:val="492861"/>
          <w:sz w:val="24"/>
          <w:szCs w:val="24"/>
        </w:rPr>
        <w:t>7</w:t>
      </w:r>
      <w:r w:rsidR="00126BA4">
        <w:rPr>
          <w:rFonts w:ascii="Arial" w:eastAsia="Arial" w:hAnsi="Arial" w:cs="Arial"/>
          <w:b/>
          <w:bCs/>
          <w:color w:val="492861"/>
          <w:sz w:val="24"/>
          <w:szCs w:val="24"/>
        </w:rPr>
        <w:t>.04.2025</w:t>
      </w:r>
    </w:p>
    <w:p w14:paraId="7602EF75" w14:textId="77777777" w:rsidR="007E3AE0" w:rsidRDefault="001F2F2A" w:rsidP="007E3AE0">
      <w:pPr>
        <w:spacing w:after="0" w:line="240" w:lineRule="auto"/>
        <w:jc w:val="center"/>
        <w:outlineLvl w:val="2"/>
        <w:rPr>
          <w:rFonts w:ascii="Montserrat" w:eastAsia="Times New Roman" w:hAnsi="Montserrat" w:cs="Helvetica"/>
          <w:b/>
          <w:bCs/>
          <w:color w:val="167378"/>
          <w:sz w:val="42"/>
          <w:szCs w:val="42"/>
          <w:lang w:val="en-GB" w:eastAsia="en-GB"/>
        </w:rPr>
      </w:pPr>
      <w:r w:rsidRPr="007E3AE0">
        <w:rPr>
          <w:rFonts w:ascii="Montserrat" w:eastAsia="Times New Roman" w:hAnsi="Montserrat" w:cs="Helvetica"/>
          <w:b/>
          <w:bCs/>
          <w:color w:val="167378"/>
          <w:sz w:val="42"/>
          <w:szCs w:val="42"/>
          <w:lang w:val="en-GB" w:eastAsia="en-GB"/>
        </w:rPr>
        <w:t xml:space="preserve">£400,000 </w:t>
      </w:r>
      <w:r w:rsidR="007E3AE0" w:rsidRPr="007E3AE0">
        <w:rPr>
          <w:rFonts w:ascii="Montserrat" w:eastAsia="Times New Roman" w:hAnsi="Montserrat" w:cs="Helvetica"/>
          <w:b/>
          <w:bCs/>
          <w:color w:val="167378"/>
          <w:sz w:val="42"/>
          <w:szCs w:val="42"/>
          <w:lang w:val="en-GB" w:eastAsia="en-GB"/>
        </w:rPr>
        <w:t xml:space="preserve">partnership </w:t>
      </w:r>
    </w:p>
    <w:p w14:paraId="2021CCA9" w14:textId="77777777" w:rsidR="007E3AE0" w:rsidRDefault="007E3AE0" w:rsidP="007E3AE0">
      <w:pPr>
        <w:spacing w:after="0" w:line="240" w:lineRule="auto"/>
        <w:jc w:val="center"/>
        <w:outlineLvl w:val="2"/>
        <w:rPr>
          <w:rFonts w:ascii="Montserrat" w:eastAsia="Times New Roman" w:hAnsi="Montserrat" w:cs="Helvetica"/>
          <w:b/>
          <w:bCs/>
          <w:color w:val="167378"/>
          <w:sz w:val="42"/>
          <w:szCs w:val="42"/>
          <w:lang w:val="en-GB" w:eastAsia="en-GB"/>
        </w:rPr>
      </w:pPr>
      <w:r>
        <w:rPr>
          <w:rFonts w:ascii="Montserrat" w:eastAsia="Times New Roman" w:hAnsi="Montserrat" w:cs="Helvetica"/>
          <w:b/>
          <w:bCs/>
          <w:color w:val="167378"/>
          <w:sz w:val="42"/>
          <w:szCs w:val="42"/>
          <w:lang w:val="en-GB" w:eastAsia="en-GB"/>
        </w:rPr>
        <w:t xml:space="preserve">between London Youth and </w:t>
      </w:r>
    </w:p>
    <w:p w14:paraId="009164F8" w14:textId="77777777" w:rsidR="007E3AE0" w:rsidRDefault="007E3AE0" w:rsidP="007E3AE0">
      <w:pPr>
        <w:spacing w:after="0" w:line="240" w:lineRule="auto"/>
        <w:jc w:val="center"/>
        <w:outlineLvl w:val="2"/>
        <w:rPr>
          <w:rFonts w:ascii="Montserrat" w:eastAsia="Times New Roman" w:hAnsi="Montserrat" w:cs="Helvetica"/>
          <w:b/>
          <w:bCs/>
          <w:color w:val="167378"/>
          <w:sz w:val="42"/>
          <w:szCs w:val="42"/>
          <w:lang w:val="en-GB" w:eastAsia="en-GB"/>
        </w:rPr>
      </w:pPr>
      <w:r w:rsidRPr="007E3AE0">
        <w:rPr>
          <w:rFonts w:ascii="Montserrat" w:eastAsia="Times New Roman" w:hAnsi="Montserrat" w:cs="Helvetica"/>
          <w:b/>
          <w:bCs/>
          <w:color w:val="167378"/>
          <w:sz w:val="42"/>
          <w:szCs w:val="42"/>
          <w:lang w:val="en-GB" w:eastAsia="en-GB"/>
        </w:rPr>
        <w:t xml:space="preserve">The Sir Simon Milton Foundation </w:t>
      </w:r>
    </w:p>
    <w:p w14:paraId="117DC4B3" w14:textId="326C5DC3" w:rsidR="00384AD8" w:rsidRPr="007E3AE0" w:rsidRDefault="007E3AE0" w:rsidP="007E3AE0">
      <w:pPr>
        <w:spacing w:after="0" w:line="240" w:lineRule="auto"/>
        <w:jc w:val="center"/>
        <w:outlineLvl w:val="2"/>
        <w:rPr>
          <w:rFonts w:ascii="Montserrat" w:eastAsia="Times New Roman" w:hAnsi="Montserrat" w:cs="Helvetica"/>
          <w:b/>
          <w:bCs/>
          <w:color w:val="167378"/>
          <w:sz w:val="42"/>
          <w:szCs w:val="42"/>
          <w:lang w:val="en-GB" w:eastAsia="en-GB"/>
        </w:rPr>
      </w:pPr>
      <w:r w:rsidRPr="007E3AE0">
        <w:rPr>
          <w:rFonts w:ascii="Montserrat" w:eastAsia="Times New Roman" w:hAnsi="Montserrat" w:cs="Helvetica"/>
          <w:b/>
          <w:bCs/>
          <w:color w:val="167378"/>
          <w:sz w:val="42"/>
          <w:szCs w:val="42"/>
          <w:lang w:val="en-GB" w:eastAsia="en-GB"/>
        </w:rPr>
        <w:t xml:space="preserve">will </w:t>
      </w:r>
      <w:r w:rsidR="001F2F2A" w:rsidRPr="007E3AE0">
        <w:rPr>
          <w:rFonts w:ascii="Montserrat" w:eastAsia="Times New Roman" w:hAnsi="Montserrat" w:cs="Helvetica"/>
          <w:b/>
          <w:bCs/>
          <w:color w:val="167378"/>
          <w:sz w:val="42"/>
          <w:szCs w:val="42"/>
          <w:lang w:val="en-GB" w:eastAsia="en-GB"/>
        </w:rPr>
        <w:t>fund</w:t>
      </w:r>
      <w:r w:rsidRPr="007E3AE0">
        <w:rPr>
          <w:rFonts w:ascii="Montserrat" w:eastAsia="Times New Roman" w:hAnsi="Montserrat" w:cs="Helvetica"/>
          <w:b/>
          <w:bCs/>
          <w:color w:val="167378"/>
          <w:sz w:val="42"/>
          <w:szCs w:val="42"/>
          <w:lang w:val="en-GB" w:eastAsia="en-GB"/>
        </w:rPr>
        <w:t xml:space="preserve"> </w:t>
      </w:r>
      <w:r w:rsidR="0084717D">
        <w:rPr>
          <w:rFonts w:ascii="Montserrat" w:eastAsia="Times New Roman" w:hAnsi="Montserrat" w:cs="Helvetica"/>
          <w:b/>
          <w:bCs/>
          <w:color w:val="167378"/>
          <w:sz w:val="42"/>
          <w:szCs w:val="42"/>
          <w:lang w:val="en-GB" w:eastAsia="en-GB"/>
        </w:rPr>
        <w:t xml:space="preserve">a </w:t>
      </w:r>
      <w:r w:rsidRPr="007E3AE0">
        <w:rPr>
          <w:rFonts w:ascii="Montserrat" w:eastAsia="Times New Roman" w:hAnsi="Montserrat" w:cs="Helvetica"/>
          <w:b/>
          <w:bCs/>
          <w:color w:val="167378"/>
          <w:sz w:val="42"/>
          <w:szCs w:val="42"/>
          <w:lang w:val="en-GB" w:eastAsia="en-GB"/>
        </w:rPr>
        <w:t xml:space="preserve">new project </w:t>
      </w:r>
      <w:r w:rsidR="00AE6312" w:rsidRPr="007E3AE0">
        <w:rPr>
          <w:rFonts w:ascii="Montserrat" w:eastAsia="Times New Roman" w:hAnsi="Montserrat" w:cs="Helvetica"/>
          <w:b/>
          <w:bCs/>
          <w:color w:val="167378"/>
          <w:sz w:val="42"/>
          <w:szCs w:val="42"/>
          <w:lang w:val="en-GB" w:eastAsia="en-GB"/>
        </w:rPr>
        <w:t>to inspire</w:t>
      </w:r>
      <w:r w:rsidR="00A7457C" w:rsidRPr="007E3AE0">
        <w:rPr>
          <w:rFonts w:ascii="Montserrat" w:eastAsia="Times New Roman" w:hAnsi="Montserrat" w:cs="Helvetica"/>
          <w:b/>
          <w:bCs/>
          <w:color w:val="167378"/>
          <w:sz w:val="42"/>
          <w:szCs w:val="42"/>
          <w:lang w:val="en-GB" w:eastAsia="en-GB"/>
        </w:rPr>
        <w:t xml:space="preserve"> young Londoners </w:t>
      </w:r>
      <w:r w:rsidR="00917ED3">
        <w:rPr>
          <w:rFonts w:ascii="Montserrat" w:eastAsia="Times New Roman" w:hAnsi="Montserrat" w:cs="Helvetica"/>
          <w:b/>
          <w:bCs/>
          <w:color w:val="167378"/>
          <w:sz w:val="42"/>
          <w:szCs w:val="42"/>
          <w:lang w:val="en-GB" w:eastAsia="en-GB"/>
        </w:rPr>
        <w:t>in</w:t>
      </w:r>
      <w:r w:rsidR="00AE6312" w:rsidRPr="007E3AE0">
        <w:rPr>
          <w:rFonts w:ascii="Montserrat" w:eastAsia="Times New Roman" w:hAnsi="Montserrat" w:cs="Helvetica"/>
          <w:b/>
          <w:bCs/>
          <w:color w:val="167378"/>
          <w:sz w:val="42"/>
          <w:szCs w:val="42"/>
          <w:lang w:val="en-GB" w:eastAsia="en-GB"/>
        </w:rPr>
        <w:t xml:space="preserve"> the</w:t>
      </w:r>
      <w:r w:rsidR="00A7457C" w:rsidRPr="007E3AE0">
        <w:rPr>
          <w:rFonts w:ascii="Montserrat" w:eastAsia="Times New Roman" w:hAnsi="Montserrat" w:cs="Helvetica"/>
          <w:b/>
          <w:bCs/>
          <w:color w:val="167378"/>
          <w:sz w:val="42"/>
          <w:szCs w:val="42"/>
          <w:lang w:val="en-GB" w:eastAsia="en-GB"/>
        </w:rPr>
        <w:t xml:space="preserve"> creative </w:t>
      </w:r>
      <w:r w:rsidR="00AE6312" w:rsidRPr="007E3AE0">
        <w:rPr>
          <w:rFonts w:ascii="Montserrat" w:eastAsia="Times New Roman" w:hAnsi="Montserrat" w:cs="Helvetica"/>
          <w:b/>
          <w:bCs/>
          <w:color w:val="167378"/>
          <w:sz w:val="42"/>
          <w:szCs w:val="42"/>
          <w:lang w:val="en-GB" w:eastAsia="en-GB"/>
        </w:rPr>
        <w:t>arts</w:t>
      </w:r>
    </w:p>
    <w:p w14:paraId="66AD1F47" w14:textId="77777777" w:rsidR="00384AD8" w:rsidRDefault="00384AD8" w:rsidP="00917ED3">
      <w:pPr>
        <w:spacing w:after="30" w:line="240" w:lineRule="auto"/>
        <w:ind w:right="4"/>
        <w:jc w:val="both"/>
        <w:rPr>
          <w:rFonts w:ascii="Arial" w:eastAsia="Arial" w:hAnsi="Arial" w:cs="Arial"/>
          <w:color w:val="000000" w:themeColor="text1"/>
          <w:sz w:val="24"/>
          <w:szCs w:val="24"/>
          <w:lang w:val="en-GB"/>
        </w:rPr>
      </w:pPr>
    </w:p>
    <w:p w14:paraId="53F26A8B" w14:textId="42309291" w:rsidR="000A727E" w:rsidRPr="0051518B" w:rsidRDefault="0051518B" w:rsidP="00917ED3">
      <w:pPr>
        <w:spacing w:after="30" w:line="240" w:lineRule="auto"/>
        <w:ind w:right="4"/>
        <w:jc w:val="both"/>
        <w:rPr>
          <w:rFonts w:ascii="Arial" w:eastAsia="Arial" w:hAnsi="Arial" w:cs="Arial"/>
          <w:b/>
          <w:bCs/>
          <w:sz w:val="24"/>
          <w:szCs w:val="24"/>
          <w:lang w:val="en-GB"/>
        </w:rPr>
      </w:pPr>
      <w:r w:rsidRPr="0051518B">
        <w:rPr>
          <w:rFonts w:ascii="Arial" w:eastAsia="Arial" w:hAnsi="Arial" w:cs="Arial"/>
          <w:b/>
          <w:bCs/>
          <w:sz w:val="24"/>
          <w:szCs w:val="24"/>
          <w:lang w:val="en-GB"/>
        </w:rPr>
        <w:t>More</w:t>
      </w:r>
      <w:r w:rsidR="00AD6822" w:rsidRPr="0051518B">
        <w:rPr>
          <w:rFonts w:ascii="Arial" w:eastAsia="Arial" w:hAnsi="Arial" w:cs="Arial"/>
          <w:b/>
          <w:bCs/>
          <w:sz w:val="24"/>
          <w:szCs w:val="24"/>
          <w:lang w:val="en-GB"/>
        </w:rPr>
        <w:t xml:space="preserve"> </w:t>
      </w:r>
      <w:r w:rsidR="002E296E" w:rsidRPr="0051518B">
        <w:rPr>
          <w:rFonts w:ascii="Arial" w:eastAsia="Arial" w:hAnsi="Arial" w:cs="Arial"/>
          <w:b/>
          <w:bCs/>
          <w:sz w:val="24"/>
          <w:szCs w:val="24"/>
          <w:lang w:val="en-GB"/>
        </w:rPr>
        <w:t>y</w:t>
      </w:r>
      <w:r w:rsidR="001E6847" w:rsidRPr="0051518B">
        <w:rPr>
          <w:rFonts w:ascii="Arial" w:eastAsia="Arial" w:hAnsi="Arial" w:cs="Arial"/>
          <w:b/>
          <w:bCs/>
          <w:sz w:val="24"/>
          <w:szCs w:val="24"/>
          <w:lang w:val="en-GB"/>
        </w:rPr>
        <w:t xml:space="preserve">oung </w:t>
      </w:r>
      <w:r w:rsidR="002E296E" w:rsidRPr="0051518B">
        <w:rPr>
          <w:rFonts w:ascii="Arial" w:eastAsia="Arial" w:hAnsi="Arial" w:cs="Arial"/>
          <w:b/>
          <w:bCs/>
          <w:sz w:val="24"/>
          <w:szCs w:val="24"/>
          <w:lang w:val="en-GB"/>
        </w:rPr>
        <w:t>Londoners</w:t>
      </w:r>
      <w:r w:rsidR="001E6847" w:rsidRPr="0051518B">
        <w:rPr>
          <w:rFonts w:ascii="Arial" w:eastAsia="Arial" w:hAnsi="Arial" w:cs="Arial"/>
          <w:b/>
          <w:bCs/>
          <w:sz w:val="24"/>
          <w:szCs w:val="24"/>
          <w:lang w:val="en-GB"/>
        </w:rPr>
        <w:t xml:space="preserve"> will have </w:t>
      </w:r>
      <w:r w:rsidR="004210C5" w:rsidRPr="0051518B">
        <w:rPr>
          <w:rFonts w:ascii="Arial" w:eastAsia="Arial" w:hAnsi="Arial" w:cs="Arial"/>
          <w:b/>
          <w:bCs/>
          <w:sz w:val="24"/>
          <w:szCs w:val="24"/>
          <w:lang w:val="en-GB"/>
        </w:rPr>
        <w:t xml:space="preserve">the </w:t>
      </w:r>
      <w:r>
        <w:rPr>
          <w:rFonts w:ascii="Arial" w:eastAsia="Arial" w:hAnsi="Arial" w:cs="Arial"/>
          <w:b/>
          <w:bCs/>
          <w:sz w:val="24"/>
          <w:szCs w:val="24"/>
          <w:lang w:val="en-GB"/>
        </w:rPr>
        <w:t>chance</w:t>
      </w:r>
      <w:r w:rsidR="004210C5" w:rsidRPr="0051518B">
        <w:rPr>
          <w:rFonts w:ascii="Arial" w:eastAsia="Arial" w:hAnsi="Arial" w:cs="Arial"/>
          <w:b/>
          <w:bCs/>
          <w:sz w:val="24"/>
          <w:szCs w:val="24"/>
          <w:lang w:val="en-GB"/>
        </w:rPr>
        <w:t xml:space="preserve"> to </w:t>
      </w:r>
      <w:r w:rsidR="00590405" w:rsidRPr="0051518B">
        <w:rPr>
          <w:rFonts w:ascii="Arial" w:eastAsia="Arial" w:hAnsi="Arial" w:cs="Arial"/>
          <w:b/>
          <w:bCs/>
          <w:sz w:val="24"/>
          <w:szCs w:val="24"/>
          <w:lang w:val="en-GB"/>
        </w:rPr>
        <w:t>explore, engage</w:t>
      </w:r>
      <w:r w:rsidR="002E296E" w:rsidRPr="0051518B">
        <w:rPr>
          <w:rFonts w:ascii="Arial" w:eastAsia="Arial" w:hAnsi="Arial" w:cs="Arial"/>
          <w:b/>
          <w:bCs/>
          <w:sz w:val="24"/>
          <w:szCs w:val="24"/>
          <w:lang w:val="en-GB"/>
        </w:rPr>
        <w:t xml:space="preserve"> with</w:t>
      </w:r>
      <w:r w:rsidR="00384AD8" w:rsidRPr="0051518B">
        <w:rPr>
          <w:rFonts w:ascii="Arial" w:eastAsia="Arial" w:hAnsi="Arial" w:cs="Arial"/>
          <w:b/>
          <w:bCs/>
          <w:sz w:val="24"/>
          <w:szCs w:val="24"/>
          <w:lang w:val="en-GB"/>
        </w:rPr>
        <w:t xml:space="preserve">, and </w:t>
      </w:r>
      <w:r w:rsidR="00590405" w:rsidRPr="0051518B">
        <w:rPr>
          <w:rFonts w:ascii="Arial" w:eastAsia="Arial" w:hAnsi="Arial" w:cs="Arial"/>
          <w:b/>
          <w:bCs/>
          <w:sz w:val="24"/>
          <w:szCs w:val="24"/>
          <w:lang w:val="en-GB"/>
        </w:rPr>
        <w:t xml:space="preserve">enjoy the creative arts </w:t>
      </w:r>
      <w:r w:rsidR="004210C5" w:rsidRPr="0051518B">
        <w:rPr>
          <w:rFonts w:ascii="Arial" w:eastAsia="Arial" w:hAnsi="Arial" w:cs="Arial"/>
          <w:b/>
          <w:bCs/>
          <w:sz w:val="24"/>
          <w:szCs w:val="24"/>
          <w:lang w:val="en-GB"/>
        </w:rPr>
        <w:t>thanks to £400,000 of funding made available</w:t>
      </w:r>
      <w:r w:rsidR="00917ED3" w:rsidRPr="0051518B">
        <w:rPr>
          <w:rFonts w:ascii="Arial" w:eastAsia="Arial" w:hAnsi="Arial" w:cs="Arial"/>
          <w:b/>
          <w:bCs/>
          <w:sz w:val="24"/>
          <w:szCs w:val="24"/>
          <w:lang w:val="en-GB"/>
        </w:rPr>
        <w:t xml:space="preserve"> by t</w:t>
      </w:r>
      <w:r w:rsidR="00E6686D" w:rsidRPr="0051518B">
        <w:rPr>
          <w:rFonts w:ascii="Arial" w:eastAsia="Arial" w:hAnsi="Arial" w:cs="Arial"/>
          <w:b/>
          <w:bCs/>
          <w:sz w:val="24"/>
          <w:szCs w:val="24"/>
          <w:lang w:val="en-GB"/>
        </w:rPr>
        <w:t>he Sir Simon Milton Foundation</w:t>
      </w:r>
      <w:r w:rsidR="00917ED3" w:rsidRPr="0051518B">
        <w:rPr>
          <w:rFonts w:ascii="Arial" w:eastAsia="Arial" w:hAnsi="Arial" w:cs="Arial"/>
          <w:b/>
          <w:bCs/>
          <w:sz w:val="24"/>
          <w:szCs w:val="24"/>
          <w:lang w:val="en-GB"/>
        </w:rPr>
        <w:t>, who ha</w:t>
      </w:r>
      <w:r w:rsidR="008D2DB0" w:rsidRPr="0051518B">
        <w:rPr>
          <w:rFonts w:ascii="Arial" w:eastAsia="Arial" w:hAnsi="Arial" w:cs="Arial"/>
          <w:b/>
          <w:bCs/>
          <w:sz w:val="24"/>
          <w:szCs w:val="24"/>
          <w:lang w:val="en-GB"/>
        </w:rPr>
        <w:t>ve</w:t>
      </w:r>
      <w:r w:rsidR="00917ED3" w:rsidRPr="0051518B">
        <w:rPr>
          <w:rFonts w:ascii="Arial" w:eastAsia="Arial" w:hAnsi="Arial" w:cs="Arial"/>
          <w:b/>
          <w:bCs/>
          <w:sz w:val="24"/>
          <w:szCs w:val="24"/>
          <w:lang w:val="en-GB"/>
        </w:rPr>
        <w:t xml:space="preserve"> </w:t>
      </w:r>
      <w:r w:rsidR="00201B60" w:rsidRPr="0051518B">
        <w:rPr>
          <w:rFonts w:ascii="Arial" w:eastAsia="Arial" w:hAnsi="Arial" w:cs="Arial"/>
          <w:b/>
          <w:bCs/>
          <w:sz w:val="24"/>
          <w:szCs w:val="24"/>
          <w:lang w:val="en-GB"/>
        </w:rPr>
        <w:t xml:space="preserve">fully </w:t>
      </w:r>
      <w:r w:rsidR="00BF66EB" w:rsidRPr="0051518B">
        <w:rPr>
          <w:rFonts w:ascii="Arial" w:eastAsia="Arial" w:hAnsi="Arial" w:cs="Arial"/>
          <w:b/>
          <w:bCs/>
          <w:sz w:val="24"/>
          <w:szCs w:val="24"/>
          <w:lang w:val="en-GB"/>
        </w:rPr>
        <w:t xml:space="preserve">funded London Youth’s </w:t>
      </w:r>
      <w:r w:rsidR="001572AF" w:rsidRPr="0051518B">
        <w:rPr>
          <w:rFonts w:ascii="Arial" w:eastAsia="Arial" w:hAnsi="Arial" w:cs="Arial"/>
          <w:b/>
          <w:bCs/>
          <w:sz w:val="24"/>
          <w:szCs w:val="24"/>
          <w:lang w:val="en-GB"/>
        </w:rPr>
        <w:t xml:space="preserve">Young Creators Programme in the </w:t>
      </w:r>
      <w:r w:rsidR="00917ED3" w:rsidRPr="0051518B">
        <w:rPr>
          <w:rFonts w:ascii="Arial" w:eastAsia="Arial" w:hAnsi="Arial" w:cs="Arial"/>
          <w:b/>
          <w:bCs/>
          <w:sz w:val="24"/>
          <w:szCs w:val="24"/>
          <w:lang w:val="en-GB"/>
        </w:rPr>
        <w:t xml:space="preserve">City of </w:t>
      </w:r>
      <w:r w:rsidR="001572AF" w:rsidRPr="0051518B">
        <w:rPr>
          <w:rFonts w:ascii="Arial" w:eastAsia="Arial" w:hAnsi="Arial" w:cs="Arial"/>
          <w:b/>
          <w:bCs/>
          <w:sz w:val="24"/>
          <w:szCs w:val="24"/>
          <w:lang w:val="en-GB"/>
        </w:rPr>
        <w:t xml:space="preserve">Westminster </w:t>
      </w:r>
      <w:r w:rsidR="00FC300F" w:rsidRPr="0051518B">
        <w:rPr>
          <w:rFonts w:ascii="Arial" w:eastAsia="Arial" w:hAnsi="Arial" w:cs="Arial"/>
          <w:b/>
          <w:bCs/>
          <w:sz w:val="24"/>
          <w:szCs w:val="24"/>
          <w:lang w:val="en-GB"/>
        </w:rPr>
        <w:t xml:space="preserve">until </w:t>
      </w:r>
      <w:r w:rsidR="007F0578" w:rsidRPr="0051518B">
        <w:rPr>
          <w:rFonts w:ascii="Arial" w:eastAsia="Arial" w:hAnsi="Arial" w:cs="Arial"/>
          <w:b/>
          <w:bCs/>
          <w:sz w:val="24"/>
          <w:szCs w:val="24"/>
          <w:lang w:val="en-GB"/>
        </w:rPr>
        <w:t xml:space="preserve">2030. </w:t>
      </w:r>
    </w:p>
    <w:p w14:paraId="69DA1EFA" w14:textId="77777777" w:rsidR="009B412D" w:rsidRPr="007E1225" w:rsidRDefault="009B412D" w:rsidP="00917ED3">
      <w:pPr>
        <w:spacing w:after="30" w:line="240" w:lineRule="auto"/>
        <w:ind w:right="4"/>
        <w:jc w:val="both"/>
        <w:rPr>
          <w:rFonts w:ascii="Arial" w:eastAsia="Arial" w:hAnsi="Arial" w:cs="Arial"/>
          <w:sz w:val="24"/>
          <w:szCs w:val="24"/>
          <w:lang w:val="en-GB"/>
        </w:rPr>
      </w:pPr>
    </w:p>
    <w:p w14:paraId="6F3008C3" w14:textId="3001BBD8" w:rsidR="005D1EED" w:rsidRPr="007E1225" w:rsidRDefault="008303DF" w:rsidP="00917ED3">
      <w:pPr>
        <w:spacing w:after="375" w:line="288" w:lineRule="atLeast"/>
        <w:ind w:right="4"/>
        <w:jc w:val="both"/>
        <w:rPr>
          <w:rFonts w:ascii="Arial" w:eastAsia="Times New Roman" w:hAnsi="Arial" w:cs="Arial"/>
          <w:sz w:val="24"/>
          <w:szCs w:val="24"/>
          <w:lang w:val="en-GB" w:eastAsia="en-GB"/>
        </w:rPr>
      </w:pPr>
      <w:r w:rsidRPr="007E1225">
        <w:rPr>
          <w:rFonts w:ascii="Arial" w:eastAsia="Times New Roman" w:hAnsi="Arial" w:cs="Arial"/>
          <w:sz w:val="24"/>
          <w:szCs w:val="24"/>
          <w:lang w:val="en-GB" w:eastAsia="en-GB"/>
        </w:rPr>
        <w:t>The Sir Simon Milton Young Creators Programme</w:t>
      </w:r>
      <w:r w:rsidR="00EF6803" w:rsidRPr="007E1225">
        <w:rPr>
          <w:rFonts w:ascii="Arial" w:eastAsia="Times New Roman" w:hAnsi="Arial" w:cs="Arial"/>
          <w:sz w:val="24"/>
          <w:szCs w:val="24"/>
          <w:lang w:val="en-GB" w:eastAsia="en-GB"/>
        </w:rPr>
        <w:t xml:space="preserve">, </w:t>
      </w:r>
      <w:r w:rsidRPr="007E1225">
        <w:rPr>
          <w:rFonts w:ascii="Arial" w:eastAsia="Times New Roman" w:hAnsi="Arial" w:cs="Arial"/>
          <w:sz w:val="24"/>
          <w:szCs w:val="24"/>
          <w:lang w:val="en-GB" w:eastAsia="en-GB"/>
        </w:rPr>
        <w:t>Westminster</w:t>
      </w:r>
      <w:r w:rsidR="00EF6803" w:rsidRPr="007E1225">
        <w:rPr>
          <w:rFonts w:ascii="Arial" w:eastAsia="Times New Roman" w:hAnsi="Arial" w:cs="Arial"/>
          <w:sz w:val="24"/>
          <w:szCs w:val="24"/>
          <w:lang w:val="en-GB" w:eastAsia="en-GB"/>
        </w:rPr>
        <w:t>,</w:t>
      </w:r>
      <w:r w:rsidRPr="007E1225">
        <w:rPr>
          <w:rFonts w:ascii="Arial" w:eastAsia="Times New Roman" w:hAnsi="Arial" w:cs="Arial"/>
          <w:sz w:val="24"/>
          <w:szCs w:val="24"/>
          <w:lang w:val="en-GB" w:eastAsia="en-GB"/>
        </w:rPr>
        <w:t> </w:t>
      </w:r>
      <w:r w:rsidR="00EF6803" w:rsidRPr="007E1225">
        <w:rPr>
          <w:rFonts w:ascii="Arial" w:eastAsia="Times New Roman" w:hAnsi="Arial" w:cs="Arial"/>
          <w:sz w:val="24"/>
          <w:szCs w:val="24"/>
          <w:lang w:val="en-GB" w:eastAsia="en-GB"/>
        </w:rPr>
        <w:t xml:space="preserve">will </w:t>
      </w:r>
      <w:r w:rsidR="009D5590" w:rsidRPr="007E1225">
        <w:rPr>
          <w:rFonts w:ascii="Arial" w:eastAsia="Times New Roman" w:hAnsi="Arial" w:cs="Arial"/>
          <w:sz w:val="24"/>
          <w:szCs w:val="24"/>
          <w:lang w:val="en-GB" w:eastAsia="en-GB"/>
        </w:rPr>
        <w:t xml:space="preserve">offer </w:t>
      </w:r>
      <w:r w:rsidR="0051518B">
        <w:rPr>
          <w:rFonts w:ascii="Arial" w:eastAsia="Times New Roman" w:hAnsi="Arial" w:cs="Arial"/>
          <w:sz w:val="24"/>
          <w:szCs w:val="24"/>
          <w:lang w:val="en-GB" w:eastAsia="en-GB"/>
        </w:rPr>
        <w:t xml:space="preserve">over 600 </w:t>
      </w:r>
      <w:r w:rsidR="00475771" w:rsidRPr="007E1225">
        <w:rPr>
          <w:rFonts w:ascii="Arial" w:eastAsia="Arial" w:hAnsi="Arial" w:cs="Arial"/>
          <w:sz w:val="24"/>
          <w:szCs w:val="24"/>
          <w:lang w:val="en-GB"/>
        </w:rPr>
        <w:t xml:space="preserve">young Londoners </w:t>
      </w:r>
      <w:r w:rsidR="00E53C71" w:rsidRPr="007E1225">
        <w:rPr>
          <w:rFonts w:ascii="Arial" w:eastAsia="Arial" w:hAnsi="Arial" w:cs="Arial"/>
          <w:sz w:val="24"/>
          <w:szCs w:val="24"/>
          <w:lang w:val="en-GB"/>
        </w:rPr>
        <w:t xml:space="preserve">the opportunity to </w:t>
      </w:r>
      <w:r w:rsidR="007A1105" w:rsidRPr="007E1225">
        <w:rPr>
          <w:rFonts w:ascii="Arial" w:eastAsia="Arial" w:hAnsi="Arial" w:cs="Arial"/>
          <w:sz w:val="24"/>
          <w:szCs w:val="24"/>
          <w:lang w:val="en-GB"/>
        </w:rPr>
        <w:t>try their hand at</w:t>
      </w:r>
      <w:r w:rsidR="007F0578" w:rsidRPr="007E1225">
        <w:rPr>
          <w:rFonts w:ascii="Arial" w:eastAsia="Times New Roman" w:hAnsi="Arial" w:cs="Arial"/>
          <w:sz w:val="24"/>
          <w:szCs w:val="24"/>
          <w:lang w:val="en-GB" w:eastAsia="en-GB"/>
        </w:rPr>
        <w:t xml:space="preserve"> new art forms through </w:t>
      </w:r>
      <w:r w:rsidR="007A1105" w:rsidRPr="007E1225">
        <w:rPr>
          <w:rFonts w:ascii="Arial" w:eastAsia="Times New Roman" w:hAnsi="Arial" w:cs="Arial"/>
          <w:sz w:val="24"/>
          <w:szCs w:val="24"/>
          <w:lang w:val="en-GB" w:eastAsia="en-GB"/>
        </w:rPr>
        <w:t>t</w:t>
      </w:r>
      <w:r w:rsidR="007F0578" w:rsidRPr="007E1225">
        <w:rPr>
          <w:rFonts w:ascii="Arial" w:eastAsia="Times New Roman" w:hAnsi="Arial" w:cs="Arial"/>
          <w:sz w:val="24"/>
          <w:szCs w:val="24"/>
          <w:lang w:val="en-GB" w:eastAsia="en-GB"/>
        </w:rPr>
        <w:t xml:space="preserve">aster </w:t>
      </w:r>
      <w:r w:rsidR="007A1105" w:rsidRPr="007E1225">
        <w:rPr>
          <w:rFonts w:ascii="Arial" w:eastAsia="Times New Roman" w:hAnsi="Arial" w:cs="Arial"/>
          <w:sz w:val="24"/>
          <w:szCs w:val="24"/>
          <w:lang w:val="en-GB" w:eastAsia="en-GB"/>
        </w:rPr>
        <w:t>d</w:t>
      </w:r>
      <w:r w:rsidR="007F0578" w:rsidRPr="007E1225">
        <w:rPr>
          <w:rFonts w:ascii="Arial" w:eastAsia="Times New Roman" w:hAnsi="Arial" w:cs="Arial"/>
          <w:sz w:val="24"/>
          <w:szCs w:val="24"/>
          <w:lang w:val="en-GB" w:eastAsia="en-GB"/>
        </w:rPr>
        <w:t xml:space="preserve">ays, </w:t>
      </w:r>
      <w:r w:rsidR="00A728BF" w:rsidRPr="007E1225">
        <w:rPr>
          <w:rFonts w:ascii="Arial" w:eastAsia="Times New Roman" w:hAnsi="Arial" w:cs="Arial"/>
          <w:sz w:val="24"/>
          <w:szCs w:val="24"/>
          <w:lang w:val="en-GB" w:eastAsia="en-GB"/>
        </w:rPr>
        <w:t xml:space="preserve">undertake </w:t>
      </w:r>
      <w:r w:rsidR="007F0578" w:rsidRPr="007E1225">
        <w:rPr>
          <w:rFonts w:ascii="Arial" w:eastAsia="Times New Roman" w:hAnsi="Arial" w:cs="Arial"/>
          <w:sz w:val="24"/>
          <w:szCs w:val="24"/>
          <w:lang w:val="en-GB" w:eastAsia="en-GB"/>
        </w:rPr>
        <w:t>creative arts project</w:t>
      </w:r>
      <w:r w:rsidR="009D5590" w:rsidRPr="007E1225">
        <w:rPr>
          <w:rFonts w:ascii="Arial" w:eastAsia="Times New Roman" w:hAnsi="Arial" w:cs="Arial"/>
          <w:sz w:val="24"/>
          <w:szCs w:val="24"/>
          <w:lang w:val="en-GB" w:eastAsia="en-GB"/>
        </w:rPr>
        <w:t>s</w:t>
      </w:r>
      <w:r w:rsidR="007F0578" w:rsidRPr="007E1225">
        <w:rPr>
          <w:rFonts w:ascii="Arial" w:eastAsia="Times New Roman" w:hAnsi="Arial" w:cs="Arial"/>
          <w:sz w:val="24"/>
          <w:szCs w:val="24"/>
          <w:lang w:val="en-GB" w:eastAsia="en-GB"/>
        </w:rPr>
        <w:t xml:space="preserve"> </w:t>
      </w:r>
      <w:r w:rsidR="000C323F" w:rsidRPr="007E1225">
        <w:rPr>
          <w:rFonts w:ascii="Arial" w:eastAsia="Times New Roman" w:hAnsi="Arial" w:cs="Arial"/>
          <w:sz w:val="24"/>
          <w:szCs w:val="24"/>
          <w:lang w:val="en-GB" w:eastAsia="en-GB"/>
        </w:rPr>
        <w:t xml:space="preserve">alongside professional artists </w:t>
      </w:r>
      <w:r w:rsidR="007F0578" w:rsidRPr="007E1225">
        <w:rPr>
          <w:rFonts w:ascii="Arial" w:eastAsia="Times New Roman" w:hAnsi="Arial" w:cs="Arial"/>
          <w:sz w:val="24"/>
          <w:szCs w:val="24"/>
          <w:lang w:val="en-GB" w:eastAsia="en-GB"/>
        </w:rPr>
        <w:t>and</w:t>
      </w:r>
      <w:r w:rsidR="00A728BF" w:rsidRPr="007E1225">
        <w:rPr>
          <w:rFonts w:ascii="Arial" w:eastAsia="Times New Roman" w:hAnsi="Arial" w:cs="Arial"/>
          <w:sz w:val="24"/>
          <w:szCs w:val="24"/>
          <w:lang w:val="en-GB" w:eastAsia="en-GB"/>
        </w:rPr>
        <w:t xml:space="preserve"> gain</w:t>
      </w:r>
      <w:r w:rsidR="007F0578" w:rsidRPr="007E1225">
        <w:rPr>
          <w:rFonts w:ascii="Arial" w:eastAsia="Times New Roman" w:hAnsi="Arial" w:cs="Arial"/>
          <w:sz w:val="24"/>
          <w:szCs w:val="24"/>
          <w:lang w:val="en-GB" w:eastAsia="en-GB"/>
        </w:rPr>
        <w:t xml:space="preserve"> insight into creative careers through </w:t>
      </w:r>
      <w:r w:rsidR="0021157B" w:rsidRPr="007E1225">
        <w:rPr>
          <w:rFonts w:ascii="Arial" w:eastAsia="Times New Roman" w:hAnsi="Arial" w:cs="Arial"/>
          <w:sz w:val="24"/>
          <w:szCs w:val="24"/>
          <w:lang w:val="en-GB" w:eastAsia="en-GB"/>
        </w:rPr>
        <w:t xml:space="preserve">unique </w:t>
      </w:r>
      <w:r w:rsidR="008670AB" w:rsidRPr="007E1225">
        <w:rPr>
          <w:rFonts w:ascii="Arial" w:eastAsia="Times New Roman" w:hAnsi="Arial" w:cs="Arial"/>
          <w:sz w:val="24"/>
          <w:szCs w:val="24"/>
          <w:lang w:val="en-GB" w:eastAsia="en-GB"/>
        </w:rPr>
        <w:t>industry</w:t>
      </w:r>
      <w:r w:rsidR="007F0578" w:rsidRPr="007E1225">
        <w:rPr>
          <w:rFonts w:ascii="Arial" w:eastAsia="Times New Roman" w:hAnsi="Arial" w:cs="Arial"/>
          <w:sz w:val="24"/>
          <w:szCs w:val="24"/>
          <w:lang w:val="en-GB" w:eastAsia="en-GB"/>
        </w:rPr>
        <w:t xml:space="preserve"> experiences.</w:t>
      </w:r>
      <w:r w:rsidR="0051508E" w:rsidRPr="007E1225">
        <w:rPr>
          <w:rFonts w:ascii="Arial" w:eastAsia="Times New Roman" w:hAnsi="Arial" w:cs="Arial"/>
          <w:sz w:val="24"/>
          <w:szCs w:val="24"/>
          <w:lang w:val="en-GB" w:eastAsia="en-GB"/>
        </w:rPr>
        <w:t xml:space="preserve"> </w:t>
      </w:r>
    </w:p>
    <w:p w14:paraId="7CB21E33" w14:textId="12DDBEF6" w:rsidR="00BB7EAD" w:rsidRPr="007E1225" w:rsidRDefault="000C323F" w:rsidP="00917ED3">
      <w:pPr>
        <w:jc w:val="both"/>
        <w:rPr>
          <w:rFonts w:ascii="Arial" w:hAnsi="Arial" w:cs="Arial"/>
          <w:sz w:val="24"/>
          <w:szCs w:val="24"/>
        </w:rPr>
      </w:pPr>
      <w:r w:rsidRPr="007E1225">
        <w:rPr>
          <w:rFonts w:ascii="Arial" w:eastAsia="Arial" w:hAnsi="Arial" w:cs="Arial"/>
          <w:b/>
          <w:bCs/>
          <w:sz w:val="24"/>
          <w:szCs w:val="24"/>
          <w:lang w:val="en-GB"/>
        </w:rPr>
        <w:t xml:space="preserve">Pauline Daniyan, Chief Executive of London Youth said: </w:t>
      </w:r>
      <w:r w:rsidR="00BB7EAD" w:rsidRPr="007E1225">
        <w:rPr>
          <w:rFonts w:ascii="Arial" w:eastAsia="Arial" w:hAnsi="Arial" w:cs="Arial"/>
          <w:sz w:val="24"/>
          <w:szCs w:val="24"/>
          <w:lang w:val="en-GB"/>
        </w:rPr>
        <w:t>“</w:t>
      </w:r>
      <w:r w:rsidR="00BB7EAD" w:rsidRPr="007E1225">
        <w:rPr>
          <w:rFonts w:ascii="Arial" w:eastAsia="Arial" w:hAnsi="Arial" w:cs="Arial"/>
          <w:i/>
          <w:iCs/>
          <w:sz w:val="24"/>
          <w:szCs w:val="24"/>
          <w:lang w:val="en-GB"/>
        </w:rPr>
        <w:t xml:space="preserve">London Youth is absolutely delighted to have secured this generous funding from The Sir Simon Milton Foundation. </w:t>
      </w:r>
      <w:r w:rsidR="00BB7EAD" w:rsidRPr="007E1225">
        <w:rPr>
          <w:rFonts w:ascii="Arial" w:hAnsi="Arial" w:cs="Arial"/>
          <w:i/>
          <w:iCs/>
          <w:sz w:val="24"/>
          <w:szCs w:val="24"/>
        </w:rPr>
        <w:t xml:space="preserve">It enables our member organisations in Westminster to confidently run a range of enriching creative activities that meet the needs of young people </w:t>
      </w:r>
      <w:r w:rsidR="001E6D8B" w:rsidRPr="007E1225">
        <w:rPr>
          <w:rFonts w:ascii="Arial" w:hAnsi="Arial" w:cs="Arial"/>
          <w:i/>
          <w:iCs/>
          <w:sz w:val="24"/>
          <w:szCs w:val="24"/>
        </w:rPr>
        <w:t>which are</w:t>
      </w:r>
      <w:r w:rsidR="00BB7EAD" w:rsidRPr="007E1225">
        <w:rPr>
          <w:rFonts w:ascii="Arial" w:hAnsi="Arial" w:cs="Arial"/>
          <w:i/>
          <w:iCs/>
          <w:sz w:val="24"/>
          <w:szCs w:val="24"/>
        </w:rPr>
        <w:t xml:space="preserve"> free, locally delivered, and inclusive</w:t>
      </w:r>
      <w:r w:rsidR="00BB7EAD" w:rsidRPr="007E1225">
        <w:rPr>
          <w:rFonts w:ascii="Arial" w:eastAsia="Arial" w:hAnsi="Arial" w:cs="Arial"/>
          <w:sz w:val="24"/>
          <w:szCs w:val="24"/>
          <w:lang w:val="en-GB"/>
        </w:rPr>
        <w:t>.</w:t>
      </w:r>
    </w:p>
    <w:p w14:paraId="37F041A3" w14:textId="377B102F" w:rsidR="00CA3D38" w:rsidRPr="007E1225" w:rsidRDefault="000C323F" w:rsidP="00917ED3">
      <w:pPr>
        <w:jc w:val="both"/>
        <w:rPr>
          <w:rFonts w:ascii="Arial" w:hAnsi="Arial" w:cs="Arial"/>
          <w:sz w:val="24"/>
          <w:szCs w:val="24"/>
        </w:rPr>
      </w:pPr>
      <w:r w:rsidRPr="007E1225">
        <w:rPr>
          <w:rFonts w:ascii="Arial" w:eastAsia="Arial" w:hAnsi="Arial" w:cs="Arial"/>
          <w:sz w:val="24"/>
          <w:szCs w:val="24"/>
          <w:lang w:val="en-GB"/>
        </w:rPr>
        <w:t>“</w:t>
      </w:r>
      <w:r w:rsidR="00D1729E" w:rsidRPr="007E1225">
        <w:rPr>
          <w:rFonts w:ascii="Arial" w:hAnsi="Arial" w:cs="Arial"/>
          <w:i/>
          <w:iCs/>
          <w:sz w:val="24"/>
          <w:szCs w:val="24"/>
        </w:rPr>
        <w:t>London’s children and young people matter. We believe their voice matters</w:t>
      </w:r>
      <w:r w:rsidR="00CA3D38" w:rsidRPr="007E1225">
        <w:rPr>
          <w:rFonts w:ascii="Arial" w:hAnsi="Arial" w:cs="Arial"/>
          <w:i/>
          <w:iCs/>
          <w:sz w:val="24"/>
          <w:szCs w:val="24"/>
        </w:rPr>
        <w:t xml:space="preserve"> and </w:t>
      </w:r>
      <w:r w:rsidR="00D1729E" w:rsidRPr="007E1225">
        <w:rPr>
          <w:rFonts w:ascii="Arial" w:hAnsi="Arial" w:cs="Arial"/>
          <w:i/>
          <w:iCs/>
          <w:sz w:val="24"/>
          <w:szCs w:val="24"/>
        </w:rPr>
        <w:t xml:space="preserve">they deserve every chance to make the most of their lives. </w:t>
      </w:r>
      <w:r w:rsidR="00805AB7" w:rsidRPr="007E1225">
        <w:rPr>
          <w:rFonts w:ascii="Arial" w:hAnsi="Arial" w:cs="Arial"/>
          <w:i/>
          <w:iCs/>
          <w:sz w:val="24"/>
          <w:szCs w:val="24"/>
        </w:rPr>
        <w:t xml:space="preserve">Young Creators provides </w:t>
      </w:r>
      <w:r w:rsidR="00DA14AB" w:rsidRPr="007E1225">
        <w:rPr>
          <w:rFonts w:ascii="Arial" w:hAnsi="Arial" w:cs="Arial"/>
          <w:i/>
          <w:iCs/>
          <w:sz w:val="24"/>
          <w:szCs w:val="24"/>
        </w:rPr>
        <w:t>them with a</w:t>
      </w:r>
      <w:r w:rsidR="001B6082" w:rsidRPr="007E1225">
        <w:rPr>
          <w:rFonts w:ascii="Arial" w:hAnsi="Arial" w:cs="Arial"/>
          <w:i/>
          <w:iCs/>
          <w:sz w:val="24"/>
          <w:szCs w:val="24"/>
        </w:rPr>
        <w:t xml:space="preserve"> fantastic </w:t>
      </w:r>
      <w:r w:rsidR="00DA14AB" w:rsidRPr="007E1225">
        <w:rPr>
          <w:rFonts w:ascii="Arial" w:hAnsi="Arial" w:cs="Arial"/>
          <w:i/>
          <w:iCs/>
          <w:sz w:val="24"/>
          <w:szCs w:val="24"/>
        </w:rPr>
        <w:t xml:space="preserve">opportunity to </w:t>
      </w:r>
      <w:r w:rsidR="00B03C56" w:rsidRPr="007E1225">
        <w:rPr>
          <w:rFonts w:ascii="Arial" w:hAnsi="Arial" w:cs="Arial"/>
          <w:i/>
          <w:iCs/>
          <w:sz w:val="24"/>
          <w:szCs w:val="24"/>
        </w:rPr>
        <w:t>learn</w:t>
      </w:r>
      <w:r w:rsidR="00073B3F" w:rsidRPr="007E1225">
        <w:rPr>
          <w:rFonts w:ascii="Arial" w:hAnsi="Arial" w:cs="Arial"/>
          <w:i/>
          <w:iCs/>
          <w:sz w:val="24"/>
          <w:szCs w:val="24"/>
        </w:rPr>
        <w:t xml:space="preserve"> new skills</w:t>
      </w:r>
      <w:r w:rsidR="002E296E">
        <w:rPr>
          <w:rFonts w:ascii="Arial" w:hAnsi="Arial" w:cs="Arial"/>
          <w:i/>
          <w:iCs/>
          <w:sz w:val="24"/>
          <w:szCs w:val="24"/>
        </w:rPr>
        <w:t>, follow</w:t>
      </w:r>
      <w:r w:rsidR="00B03C56" w:rsidRPr="007E1225">
        <w:rPr>
          <w:rFonts w:ascii="Arial" w:hAnsi="Arial" w:cs="Arial"/>
          <w:i/>
          <w:iCs/>
          <w:sz w:val="24"/>
          <w:szCs w:val="24"/>
        </w:rPr>
        <w:t xml:space="preserve"> their</w:t>
      </w:r>
      <w:r w:rsidR="00073B3F" w:rsidRPr="007E1225">
        <w:rPr>
          <w:rFonts w:ascii="Arial" w:hAnsi="Arial" w:cs="Arial"/>
          <w:i/>
          <w:iCs/>
          <w:sz w:val="24"/>
          <w:szCs w:val="24"/>
        </w:rPr>
        <w:t xml:space="preserve"> </w:t>
      </w:r>
      <w:r w:rsidR="00624459" w:rsidRPr="007E1225">
        <w:rPr>
          <w:rFonts w:ascii="Arial" w:hAnsi="Arial" w:cs="Arial"/>
          <w:i/>
          <w:iCs/>
          <w:sz w:val="24"/>
          <w:szCs w:val="24"/>
        </w:rPr>
        <w:t>passions,</w:t>
      </w:r>
      <w:r w:rsidR="002E296E">
        <w:rPr>
          <w:rFonts w:ascii="Arial" w:hAnsi="Arial" w:cs="Arial"/>
          <w:i/>
          <w:iCs/>
          <w:sz w:val="24"/>
          <w:szCs w:val="24"/>
        </w:rPr>
        <w:t xml:space="preserve"> and explore their</w:t>
      </w:r>
      <w:r w:rsidR="00624459" w:rsidRPr="007E1225">
        <w:rPr>
          <w:rFonts w:ascii="Arial" w:hAnsi="Arial" w:cs="Arial"/>
          <w:i/>
          <w:iCs/>
          <w:sz w:val="24"/>
          <w:szCs w:val="24"/>
        </w:rPr>
        <w:t xml:space="preserve"> identity </w:t>
      </w:r>
      <w:r w:rsidR="00C95715" w:rsidRPr="007E1225">
        <w:rPr>
          <w:rFonts w:ascii="Arial" w:hAnsi="Arial" w:cs="Arial"/>
          <w:i/>
          <w:iCs/>
          <w:sz w:val="24"/>
          <w:szCs w:val="24"/>
        </w:rPr>
        <w:t>and communities.</w:t>
      </w:r>
      <w:r w:rsidR="00BB7EAD" w:rsidRPr="007E1225">
        <w:rPr>
          <w:rFonts w:ascii="Arial" w:hAnsi="Arial" w:cs="Arial"/>
          <w:sz w:val="24"/>
          <w:szCs w:val="24"/>
        </w:rPr>
        <w:t>”</w:t>
      </w:r>
    </w:p>
    <w:p w14:paraId="1174A2A7" w14:textId="56876949" w:rsidR="002B7828" w:rsidRDefault="00745DBA" w:rsidP="00066506">
      <w:pPr>
        <w:jc w:val="both"/>
        <w:rPr>
          <w:rFonts w:ascii="Arial" w:hAnsi="Arial" w:cs="Arial"/>
          <w:sz w:val="24"/>
          <w:szCs w:val="24"/>
        </w:rPr>
      </w:pPr>
      <w:r w:rsidRPr="007E1225">
        <w:rPr>
          <w:rFonts w:ascii="Arial" w:hAnsi="Arial" w:cs="Arial"/>
          <w:sz w:val="24"/>
          <w:szCs w:val="24"/>
        </w:rPr>
        <w:t>A</w:t>
      </w:r>
      <w:r w:rsidR="002B7828" w:rsidRPr="007E1225">
        <w:rPr>
          <w:rFonts w:ascii="Arial" w:hAnsi="Arial" w:cs="Arial"/>
          <w:sz w:val="24"/>
          <w:szCs w:val="24"/>
        </w:rPr>
        <w:t xml:space="preserve"> 202</w:t>
      </w:r>
      <w:r w:rsidR="00494EA1">
        <w:rPr>
          <w:rFonts w:ascii="Arial" w:hAnsi="Arial" w:cs="Arial"/>
          <w:sz w:val="24"/>
          <w:szCs w:val="24"/>
        </w:rPr>
        <w:t>4</w:t>
      </w:r>
      <w:r w:rsidR="002B7828" w:rsidRPr="007E1225">
        <w:rPr>
          <w:rFonts w:ascii="Arial" w:hAnsi="Arial" w:cs="Arial"/>
          <w:sz w:val="24"/>
          <w:szCs w:val="24"/>
        </w:rPr>
        <w:t xml:space="preserve"> report show</w:t>
      </w:r>
      <w:r w:rsidRPr="007E1225">
        <w:rPr>
          <w:rFonts w:ascii="Arial" w:hAnsi="Arial" w:cs="Arial"/>
          <w:sz w:val="24"/>
          <w:szCs w:val="24"/>
        </w:rPr>
        <w:t>ed</w:t>
      </w:r>
      <w:r w:rsidR="002B7828" w:rsidRPr="007E1225">
        <w:rPr>
          <w:rFonts w:ascii="Arial" w:hAnsi="Arial" w:cs="Arial"/>
          <w:sz w:val="24"/>
          <w:szCs w:val="24"/>
        </w:rPr>
        <w:t xml:space="preserve"> that </w:t>
      </w:r>
      <w:r w:rsidR="00494EA1">
        <w:rPr>
          <w:rFonts w:ascii="Arial" w:hAnsi="Arial" w:cs="Arial"/>
          <w:sz w:val="24"/>
          <w:szCs w:val="24"/>
        </w:rPr>
        <w:t>78</w:t>
      </w:r>
      <w:r w:rsidR="002B7828" w:rsidRPr="007E1225">
        <w:rPr>
          <w:rFonts w:ascii="Arial" w:hAnsi="Arial" w:cs="Arial"/>
          <w:sz w:val="24"/>
          <w:szCs w:val="24"/>
        </w:rPr>
        <w:t xml:space="preserve">% </w:t>
      </w:r>
      <w:r w:rsidRPr="007E1225">
        <w:rPr>
          <w:rFonts w:ascii="Arial" w:hAnsi="Arial" w:cs="Arial"/>
          <w:sz w:val="24"/>
          <w:szCs w:val="24"/>
        </w:rPr>
        <w:t xml:space="preserve">of </w:t>
      </w:r>
      <w:r w:rsidR="00EF219B" w:rsidRPr="007E1225">
        <w:rPr>
          <w:rFonts w:ascii="Arial" w:hAnsi="Arial" w:cs="Arial"/>
          <w:sz w:val="24"/>
          <w:szCs w:val="24"/>
        </w:rPr>
        <w:t>Westminster’</w:t>
      </w:r>
      <w:r w:rsidR="002E296E">
        <w:rPr>
          <w:rFonts w:ascii="Arial" w:hAnsi="Arial" w:cs="Arial"/>
          <w:sz w:val="24"/>
          <w:szCs w:val="24"/>
        </w:rPr>
        <w:t>s</w:t>
      </w:r>
      <w:r w:rsidRPr="007E1225">
        <w:rPr>
          <w:rFonts w:ascii="Arial" w:hAnsi="Arial" w:cs="Arial"/>
          <w:sz w:val="24"/>
          <w:szCs w:val="24"/>
        </w:rPr>
        <w:t xml:space="preserve"> </w:t>
      </w:r>
      <w:r w:rsidR="00EF219B" w:rsidRPr="007E1225">
        <w:rPr>
          <w:rFonts w:ascii="Arial" w:hAnsi="Arial" w:cs="Arial"/>
          <w:sz w:val="24"/>
          <w:szCs w:val="24"/>
        </w:rPr>
        <w:t>young</w:t>
      </w:r>
      <w:r w:rsidRPr="007E1225">
        <w:rPr>
          <w:rFonts w:ascii="Arial" w:hAnsi="Arial" w:cs="Arial"/>
          <w:sz w:val="24"/>
          <w:szCs w:val="24"/>
        </w:rPr>
        <w:t xml:space="preserve"> people </w:t>
      </w:r>
      <w:r w:rsidR="00494EA1">
        <w:rPr>
          <w:rFonts w:ascii="Arial" w:hAnsi="Arial" w:cs="Arial"/>
          <w:sz w:val="24"/>
          <w:szCs w:val="24"/>
        </w:rPr>
        <w:t xml:space="preserve">felt mental health </w:t>
      </w:r>
      <w:r w:rsidR="00C52541">
        <w:rPr>
          <w:rFonts w:ascii="Arial" w:hAnsi="Arial" w:cs="Arial"/>
          <w:sz w:val="24"/>
          <w:szCs w:val="24"/>
        </w:rPr>
        <w:t>was an issue, with 52% feeling it was ‘</w:t>
      </w:r>
      <w:r w:rsidR="00494EA1">
        <w:rPr>
          <w:rFonts w:ascii="Arial" w:hAnsi="Arial" w:cs="Arial"/>
          <w:sz w:val="24"/>
          <w:szCs w:val="24"/>
        </w:rPr>
        <w:t>somewhat common</w:t>
      </w:r>
      <w:r w:rsidR="00C52541">
        <w:rPr>
          <w:rFonts w:ascii="Arial" w:hAnsi="Arial" w:cs="Arial"/>
          <w:sz w:val="24"/>
          <w:szCs w:val="24"/>
        </w:rPr>
        <w:t>’</w:t>
      </w:r>
      <w:r w:rsidR="00494EA1">
        <w:rPr>
          <w:rFonts w:ascii="Arial" w:hAnsi="Arial" w:cs="Arial"/>
          <w:sz w:val="24"/>
          <w:szCs w:val="24"/>
        </w:rPr>
        <w:t xml:space="preserve"> </w:t>
      </w:r>
      <w:r w:rsidR="00C52541">
        <w:rPr>
          <w:rFonts w:ascii="Arial" w:hAnsi="Arial" w:cs="Arial"/>
          <w:sz w:val="24"/>
          <w:szCs w:val="24"/>
        </w:rPr>
        <w:t>and 26% feeling it was ‘</w:t>
      </w:r>
      <w:r w:rsidR="00494EA1">
        <w:rPr>
          <w:rFonts w:ascii="Arial" w:hAnsi="Arial" w:cs="Arial"/>
          <w:sz w:val="24"/>
          <w:szCs w:val="24"/>
        </w:rPr>
        <w:t>very common</w:t>
      </w:r>
      <w:r w:rsidR="00C52541">
        <w:rPr>
          <w:rFonts w:ascii="Arial" w:hAnsi="Arial" w:cs="Arial"/>
          <w:sz w:val="24"/>
          <w:szCs w:val="24"/>
        </w:rPr>
        <w:t>’</w:t>
      </w:r>
      <w:r w:rsidR="00494EA1">
        <w:rPr>
          <w:rFonts w:ascii="Arial" w:hAnsi="Arial" w:cs="Arial"/>
          <w:sz w:val="24"/>
          <w:szCs w:val="24"/>
        </w:rPr>
        <w:t xml:space="preserve"> </w:t>
      </w:r>
      <w:r w:rsidR="00C52541">
        <w:rPr>
          <w:rFonts w:ascii="Arial" w:hAnsi="Arial" w:cs="Arial"/>
          <w:sz w:val="24"/>
          <w:szCs w:val="24"/>
        </w:rPr>
        <w:lastRenderedPageBreak/>
        <w:t xml:space="preserve">while </w:t>
      </w:r>
      <w:r w:rsidR="00495372">
        <w:rPr>
          <w:rFonts w:ascii="Arial" w:hAnsi="Arial" w:cs="Arial"/>
          <w:sz w:val="24"/>
          <w:szCs w:val="24"/>
        </w:rPr>
        <w:t>50% of those surveyed fe</w:t>
      </w:r>
      <w:r w:rsidR="00C52541">
        <w:rPr>
          <w:rFonts w:ascii="Arial" w:hAnsi="Arial" w:cs="Arial"/>
          <w:sz w:val="24"/>
          <w:szCs w:val="24"/>
        </w:rPr>
        <w:t xml:space="preserve">lt </w:t>
      </w:r>
      <w:r w:rsidR="00495372">
        <w:rPr>
          <w:rFonts w:ascii="Arial" w:hAnsi="Arial" w:cs="Arial"/>
          <w:sz w:val="24"/>
          <w:szCs w:val="24"/>
        </w:rPr>
        <w:t>worried or stressed*</w:t>
      </w:r>
      <w:r w:rsidR="00EF219B" w:rsidRPr="007E1225">
        <w:rPr>
          <w:rFonts w:ascii="Arial" w:hAnsi="Arial" w:cs="Arial"/>
          <w:sz w:val="24"/>
          <w:szCs w:val="24"/>
        </w:rPr>
        <w:t>.</w:t>
      </w:r>
      <w:r w:rsidR="0051518B">
        <w:rPr>
          <w:rFonts w:ascii="Arial" w:hAnsi="Arial" w:cs="Arial"/>
          <w:sz w:val="24"/>
          <w:szCs w:val="24"/>
        </w:rPr>
        <w:t xml:space="preserve"> </w:t>
      </w:r>
      <w:r w:rsidR="00C52541">
        <w:rPr>
          <w:rFonts w:ascii="Arial" w:hAnsi="Arial" w:cs="Arial"/>
          <w:sz w:val="24"/>
          <w:szCs w:val="24"/>
        </w:rPr>
        <w:t>The report also showed that p</w:t>
      </w:r>
      <w:r w:rsidR="002B7828" w:rsidRPr="007E1225">
        <w:rPr>
          <w:rFonts w:ascii="Arial" w:hAnsi="Arial" w:cs="Arial"/>
          <w:sz w:val="24"/>
          <w:szCs w:val="24"/>
        </w:rPr>
        <w:t xml:space="preserve">ressures from the </w:t>
      </w:r>
      <w:r w:rsidR="0051518B">
        <w:rPr>
          <w:rFonts w:ascii="Arial" w:hAnsi="Arial" w:cs="Arial"/>
          <w:sz w:val="24"/>
          <w:szCs w:val="24"/>
        </w:rPr>
        <w:t xml:space="preserve">ongoing </w:t>
      </w:r>
      <w:r w:rsidR="002B7828" w:rsidRPr="007E1225">
        <w:rPr>
          <w:rFonts w:ascii="Arial" w:hAnsi="Arial" w:cs="Arial"/>
          <w:sz w:val="24"/>
          <w:szCs w:val="24"/>
        </w:rPr>
        <w:t xml:space="preserve">cost-of-living crisis have heightened </w:t>
      </w:r>
      <w:r w:rsidR="00EF219B" w:rsidRPr="007E1225">
        <w:rPr>
          <w:rFonts w:ascii="Arial" w:hAnsi="Arial" w:cs="Arial"/>
          <w:sz w:val="24"/>
          <w:szCs w:val="24"/>
        </w:rPr>
        <w:t>many young people’s</w:t>
      </w:r>
      <w:r w:rsidR="002B7828" w:rsidRPr="007E1225">
        <w:rPr>
          <w:rFonts w:ascii="Arial" w:hAnsi="Arial" w:cs="Arial"/>
          <w:sz w:val="24"/>
          <w:szCs w:val="24"/>
        </w:rPr>
        <w:t xml:space="preserve"> sense of vulnerability and fears for their future. </w:t>
      </w:r>
    </w:p>
    <w:p w14:paraId="3ACC4E38" w14:textId="3EF55D17" w:rsidR="000B1487" w:rsidRPr="002E296E" w:rsidRDefault="000B1487" w:rsidP="000B1487">
      <w:pPr>
        <w:jc w:val="both"/>
        <w:rPr>
          <w:rFonts w:ascii="Arial" w:hAnsi="Arial" w:cs="Arial"/>
          <w:sz w:val="24"/>
          <w:szCs w:val="24"/>
        </w:rPr>
      </w:pPr>
      <w:r w:rsidRPr="007E1225">
        <w:rPr>
          <w:rFonts w:ascii="Arial" w:hAnsi="Arial" w:cs="Arial"/>
          <w:sz w:val="24"/>
          <w:szCs w:val="24"/>
          <w:shd w:val="clear" w:color="auto" w:fill="FFFFFF"/>
        </w:rPr>
        <w:t>Engaging in creative arts offers numerous health benefits</w:t>
      </w:r>
      <w:r>
        <w:rPr>
          <w:rFonts w:ascii="Arial" w:hAnsi="Arial" w:cs="Arial"/>
          <w:sz w:val="24"/>
          <w:szCs w:val="24"/>
          <w:shd w:val="clear" w:color="auto" w:fill="FFFFFF"/>
        </w:rPr>
        <w:t xml:space="preserve">, </w:t>
      </w:r>
      <w:r w:rsidR="00EE1CE5">
        <w:rPr>
          <w:rFonts w:ascii="Arial" w:hAnsi="Arial" w:cs="Arial"/>
          <w:sz w:val="24"/>
          <w:szCs w:val="24"/>
          <w:shd w:val="clear" w:color="auto" w:fill="FFFFFF"/>
        </w:rPr>
        <w:t xml:space="preserve">including </w:t>
      </w:r>
      <w:r w:rsidRPr="007E1225">
        <w:rPr>
          <w:rFonts w:ascii="Arial" w:hAnsi="Arial" w:cs="Arial"/>
          <w:sz w:val="24"/>
          <w:szCs w:val="24"/>
          <w:shd w:val="clear" w:color="auto" w:fill="FFFFFF"/>
        </w:rPr>
        <w:t>positively impacting</w:t>
      </w:r>
      <w:r>
        <w:rPr>
          <w:rFonts w:ascii="Arial" w:hAnsi="Arial" w:cs="Arial"/>
          <w:sz w:val="24"/>
          <w:szCs w:val="24"/>
          <w:shd w:val="clear" w:color="auto" w:fill="FFFFFF"/>
        </w:rPr>
        <w:t xml:space="preserve"> </w:t>
      </w:r>
      <w:r w:rsidRPr="007E1225">
        <w:rPr>
          <w:rFonts w:ascii="Arial" w:hAnsi="Arial" w:cs="Arial"/>
          <w:sz w:val="24"/>
          <w:szCs w:val="24"/>
          <w:shd w:val="clear" w:color="auto" w:fill="FFFFFF"/>
        </w:rPr>
        <w:t>both mental and physical well-being</w:t>
      </w:r>
      <w:r w:rsidR="00EE1CE5">
        <w:rPr>
          <w:rFonts w:ascii="Arial" w:hAnsi="Arial" w:cs="Arial"/>
          <w:sz w:val="24"/>
          <w:szCs w:val="24"/>
          <w:shd w:val="clear" w:color="auto" w:fill="FFFFFF"/>
        </w:rPr>
        <w:t xml:space="preserve">, as well as helping to </w:t>
      </w:r>
      <w:r w:rsidRPr="007E1225">
        <w:rPr>
          <w:rFonts w:ascii="Arial" w:hAnsi="Arial" w:cs="Arial"/>
          <w:sz w:val="24"/>
          <w:szCs w:val="24"/>
          <w:shd w:val="clear" w:color="auto" w:fill="FFFFFF"/>
        </w:rPr>
        <w:t>reduce stress, anxiety, and boost self-esteem</w:t>
      </w:r>
      <w:r w:rsidR="00EE1CE5">
        <w:rPr>
          <w:rFonts w:ascii="Arial" w:hAnsi="Arial" w:cs="Arial"/>
          <w:sz w:val="24"/>
          <w:szCs w:val="24"/>
          <w:shd w:val="clear" w:color="auto" w:fill="FFFFFF"/>
        </w:rPr>
        <w:t>.</w:t>
      </w:r>
    </w:p>
    <w:p w14:paraId="3FA964D8" w14:textId="559ECC2F" w:rsidR="001729BA" w:rsidRPr="007E1225" w:rsidRDefault="001729BA" w:rsidP="00066506">
      <w:pPr>
        <w:jc w:val="both"/>
        <w:rPr>
          <w:rFonts w:ascii="Arial" w:hAnsi="Arial" w:cs="Arial"/>
          <w:sz w:val="24"/>
          <w:szCs w:val="24"/>
        </w:rPr>
      </w:pPr>
      <w:r>
        <w:rPr>
          <w:rFonts w:ascii="Arial" w:hAnsi="Arial" w:cs="Arial"/>
          <w:sz w:val="24"/>
          <w:szCs w:val="24"/>
        </w:rPr>
        <w:t xml:space="preserve">Young Creators delivers real impact. It increases confidence, improves life skills, builds knowledge of the arts as an engagement tool and a form of expression, and </w:t>
      </w:r>
      <w:r w:rsidR="000B1487">
        <w:rPr>
          <w:rFonts w:ascii="Arial" w:hAnsi="Arial" w:cs="Arial"/>
          <w:sz w:val="24"/>
          <w:szCs w:val="24"/>
        </w:rPr>
        <w:t xml:space="preserve">opens up employability opportunities. </w:t>
      </w:r>
    </w:p>
    <w:p w14:paraId="5163A1CF" w14:textId="189F3EC8" w:rsidR="00DD352E" w:rsidRPr="001F23AC" w:rsidRDefault="0049716F" w:rsidP="00066506">
      <w:pPr>
        <w:jc w:val="both"/>
        <w:rPr>
          <w:rFonts w:ascii="Arial" w:hAnsi="Arial" w:cs="Arial"/>
          <w:sz w:val="24"/>
          <w:szCs w:val="24"/>
        </w:rPr>
      </w:pPr>
      <w:r w:rsidRPr="007E1225">
        <w:rPr>
          <w:rFonts w:ascii="Arial" w:eastAsia="Arial" w:hAnsi="Arial" w:cs="Arial"/>
          <w:b/>
          <w:bCs/>
          <w:sz w:val="24"/>
          <w:szCs w:val="24"/>
          <w:lang w:val="en-GB"/>
        </w:rPr>
        <w:t>David Shaw</w:t>
      </w:r>
      <w:r w:rsidR="008303DF" w:rsidRPr="007E1225">
        <w:rPr>
          <w:rFonts w:ascii="Arial" w:eastAsia="Arial" w:hAnsi="Arial" w:cs="Arial"/>
          <w:b/>
          <w:bCs/>
          <w:sz w:val="24"/>
          <w:szCs w:val="24"/>
          <w:lang w:val="en-GB"/>
        </w:rPr>
        <w:t xml:space="preserve">, </w:t>
      </w:r>
      <w:r w:rsidRPr="007E1225">
        <w:rPr>
          <w:rFonts w:ascii="Arial" w:eastAsia="Arial" w:hAnsi="Arial" w:cs="Arial"/>
          <w:b/>
          <w:bCs/>
          <w:sz w:val="24"/>
          <w:szCs w:val="24"/>
          <w:lang w:val="en-GB"/>
        </w:rPr>
        <w:t xml:space="preserve">Chair of </w:t>
      </w:r>
      <w:r w:rsidR="00C4650A" w:rsidRPr="007E1225">
        <w:rPr>
          <w:rFonts w:ascii="Arial" w:eastAsia="Arial" w:hAnsi="Arial" w:cs="Arial"/>
          <w:b/>
          <w:bCs/>
          <w:sz w:val="24"/>
          <w:szCs w:val="24"/>
          <w:lang w:val="en-GB"/>
        </w:rPr>
        <w:t>the Sir Simon Milton Foundation</w:t>
      </w:r>
      <w:r w:rsidR="008303DF" w:rsidRPr="007E1225">
        <w:rPr>
          <w:rFonts w:ascii="Arial" w:eastAsia="Arial" w:hAnsi="Arial" w:cs="Arial"/>
          <w:b/>
          <w:bCs/>
          <w:sz w:val="24"/>
          <w:szCs w:val="24"/>
          <w:lang w:val="en-GB"/>
        </w:rPr>
        <w:t xml:space="preserve"> said: </w:t>
      </w:r>
      <w:r w:rsidR="008303DF" w:rsidRPr="00C843E8">
        <w:rPr>
          <w:rFonts w:ascii="Arial" w:eastAsia="Arial" w:hAnsi="Arial" w:cs="Arial"/>
          <w:i/>
          <w:iCs/>
          <w:sz w:val="24"/>
          <w:szCs w:val="24"/>
          <w:lang w:val="en-GB"/>
        </w:rPr>
        <w:t>“</w:t>
      </w:r>
      <w:r w:rsidR="00DD352E" w:rsidRPr="00C843E8">
        <w:rPr>
          <w:rFonts w:ascii="Arial-BoldMT" w:hAnsi="Arial-BoldMT"/>
          <w:i/>
          <w:iCs/>
          <w:color w:val="000000"/>
          <w:sz w:val="24"/>
          <w:szCs w:val="24"/>
        </w:rPr>
        <w:t xml:space="preserve">The Sir Simon Milton Young Creators Programme, Westminster is a focused partnership with London Youth which we are delighted to support. There is a great need in Westminster for productive and enjoyable activity out of school for young people. This initiative is wholly in line with our </w:t>
      </w:r>
      <w:r w:rsidR="00C843E8" w:rsidRPr="00C843E8">
        <w:rPr>
          <w:rFonts w:ascii="Arial-BoldMT" w:hAnsi="Arial-BoldMT"/>
          <w:i/>
          <w:iCs/>
          <w:color w:val="000000"/>
          <w:sz w:val="24"/>
          <w:szCs w:val="24"/>
        </w:rPr>
        <w:t>charity’s</w:t>
      </w:r>
      <w:r w:rsidR="00DD352E" w:rsidRPr="00C843E8">
        <w:rPr>
          <w:rFonts w:ascii="Arial-BoldMT" w:hAnsi="Arial-BoldMT"/>
          <w:i/>
          <w:iCs/>
          <w:color w:val="000000"/>
          <w:sz w:val="24"/>
          <w:szCs w:val="24"/>
        </w:rPr>
        <w:t xml:space="preserve"> objectives</w:t>
      </w:r>
      <w:r w:rsidR="00C843E8" w:rsidRPr="00C843E8">
        <w:rPr>
          <w:rFonts w:ascii="Arial-BoldMT" w:hAnsi="Arial-BoldMT"/>
          <w:i/>
          <w:iCs/>
          <w:color w:val="000000"/>
          <w:sz w:val="24"/>
          <w:szCs w:val="24"/>
        </w:rPr>
        <w:t>.”</w:t>
      </w:r>
    </w:p>
    <w:p w14:paraId="5E8F9A94" w14:textId="5B33AAF4" w:rsidR="002E296E" w:rsidRPr="001F23AC" w:rsidRDefault="007E1225" w:rsidP="001F23AC">
      <w:pPr>
        <w:spacing w:after="375" w:line="288" w:lineRule="atLeast"/>
        <w:jc w:val="both"/>
        <w:rPr>
          <w:rFonts w:ascii="Arial" w:eastAsia="Times New Roman" w:hAnsi="Arial" w:cs="Arial"/>
          <w:sz w:val="24"/>
          <w:szCs w:val="24"/>
          <w:lang w:val="en-GB" w:eastAsia="en-GB"/>
        </w:rPr>
      </w:pPr>
      <w:r w:rsidRPr="001F23AC">
        <w:rPr>
          <w:rFonts w:ascii="Arial" w:hAnsi="Arial" w:cs="Arial"/>
          <w:sz w:val="24"/>
          <w:szCs w:val="24"/>
          <w:shd w:val="clear" w:color="auto" w:fill="FFFFFF"/>
        </w:rPr>
        <w:t>Creative arts encompass a broad range of artistic expressions, including </w:t>
      </w:r>
      <w:r w:rsidRPr="001F23AC">
        <w:rPr>
          <w:rFonts w:ascii="Arial" w:hAnsi="Arial" w:cs="Arial"/>
          <w:sz w:val="24"/>
          <w:szCs w:val="24"/>
        </w:rPr>
        <w:t>visual arts, performing arts, music, design, and media</w:t>
      </w:r>
      <w:r w:rsidRPr="001F23AC">
        <w:rPr>
          <w:rFonts w:ascii="Arial" w:hAnsi="Arial" w:cs="Arial"/>
          <w:sz w:val="24"/>
          <w:szCs w:val="24"/>
          <w:shd w:val="clear" w:color="auto" w:fill="FFFFFF"/>
        </w:rPr>
        <w:t xml:space="preserve">. </w:t>
      </w:r>
      <w:r w:rsidRPr="001F23AC">
        <w:rPr>
          <w:rFonts w:ascii="Arial" w:eastAsia="Times New Roman" w:hAnsi="Arial" w:cs="Arial"/>
          <w:sz w:val="24"/>
          <w:szCs w:val="24"/>
          <w:lang w:val="en-GB" w:eastAsia="en-GB"/>
        </w:rPr>
        <w:t>For every £1 invested in the creative arts</w:t>
      </w:r>
      <w:r w:rsidR="0051518B">
        <w:rPr>
          <w:rFonts w:ascii="Arial" w:eastAsia="Times New Roman" w:hAnsi="Arial" w:cs="Arial"/>
          <w:sz w:val="24"/>
          <w:szCs w:val="24"/>
          <w:lang w:val="en-GB" w:eastAsia="en-GB"/>
        </w:rPr>
        <w:t>,</w:t>
      </w:r>
      <w:r w:rsidRPr="001F23AC">
        <w:rPr>
          <w:rFonts w:ascii="Arial" w:eastAsia="Times New Roman" w:hAnsi="Arial" w:cs="Arial"/>
          <w:sz w:val="24"/>
          <w:szCs w:val="24"/>
          <w:lang w:val="en-GB" w:eastAsia="en-GB"/>
        </w:rPr>
        <w:t xml:space="preserve"> £2.23 is generated. The creative arts contribute £128bn to the UK economy</w:t>
      </w:r>
      <w:r w:rsidR="0051518B">
        <w:rPr>
          <w:rFonts w:ascii="Arial" w:eastAsia="Times New Roman" w:hAnsi="Arial" w:cs="Arial"/>
          <w:sz w:val="24"/>
          <w:szCs w:val="24"/>
          <w:lang w:val="en-GB" w:eastAsia="en-GB"/>
        </w:rPr>
        <w:t>,</w:t>
      </w:r>
      <w:r w:rsidRPr="001F23AC">
        <w:rPr>
          <w:rFonts w:ascii="Arial" w:eastAsia="Times New Roman" w:hAnsi="Arial" w:cs="Arial"/>
          <w:sz w:val="24"/>
          <w:szCs w:val="24"/>
          <w:lang w:val="en-GB" w:eastAsia="en-GB"/>
        </w:rPr>
        <w:t xml:space="preserve"> with research showing 2.4m people were employed in the creative arts in 2022. </w:t>
      </w:r>
    </w:p>
    <w:p w14:paraId="51BB552D" w14:textId="77777777" w:rsidR="00264D62" w:rsidRDefault="0049716F" w:rsidP="001F23AC">
      <w:pPr>
        <w:spacing w:before="100" w:beforeAutospacing="1" w:after="100" w:afterAutospacing="1"/>
        <w:jc w:val="both"/>
        <w:rPr>
          <w:rFonts w:ascii="Arial" w:eastAsia="Times New Roman" w:hAnsi="Arial" w:cs="Arial"/>
          <w:i/>
          <w:iCs/>
          <w:color w:val="000000"/>
          <w:sz w:val="24"/>
          <w:szCs w:val="24"/>
          <w:lang w:eastAsia="en-GB"/>
        </w:rPr>
      </w:pPr>
      <w:r w:rsidRPr="001F23AC">
        <w:rPr>
          <w:rFonts w:ascii="Arial" w:eastAsia="Times New Roman" w:hAnsi="Arial" w:cs="Arial"/>
          <w:b/>
          <w:bCs/>
          <w:sz w:val="24"/>
          <w:szCs w:val="24"/>
        </w:rPr>
        <w:t>Robert Davis MBE DL</w:t>
      </w:r>
      <w:r w:rsidRPr="001F23AC">
        <w:rPr>
          <w:rFonts w:ascii="Arial" w:eastAsia="Times New Roman" w:hAnsi="Arial" w:cs="Arial"/>
          <w:sz w:val="24"/>
          <w:szCs w:val="24"/>
        </w:rPr>
        <w:t xml:space="preserve">, </w:t>
      </w:r>
      <w:r w:rsidRPr="001F23AC">
        <w:rPr>
          <w:rFonts w:ascii="Arial" w:eastAsia="Times New Roman" w:hAnsi="Arial" w:cs="Arial"/>
          <w:b/>
          <w:bCs/>
          <w:sz w:val="24"/>
          <w:szCs w:val="24"/>
        </w:rPr>
        <w:t>Deputy Chairman of the Sir Simon Milton Foundation,</w:t>
      </w:r>
      <w:r w:rsidR="00066506" w:rsidRPr="001F23AC">
        <w:rPr>
          <w:rFonts w:ascii="Arial" w:eastAsia="Times New Roman" w:hAnsi="Arial" w:cs="Arial"/>
          <w:b/>
          <w:bCs/>
          <w:sz w:val="24"/>
          <w:szCs w:val="24"/>
        </w:rPr>
        <w:t xml:space="preserve"> and Sir Simon’s widower,</w:t>
      </w:r>
      <w:r w:rsidRPr="001F23AC">
        <w:rPr>
          <w:rFonts w:ascii="Arial" w:eastAsia="Times New Roman" w:hAnsi="Arial" w:cs="Arial"/>
          <w:b/>
          <w:bCs/>
          <w:sz w:val="24"/>
          <w:szCs w:val="24"/>
        </w:rPr>
        <w:t xml:space="preserve"> adds: </w:t>
      </w:r>
      <w:r w:rsidR="001F23AC" w:rsidRPr="001F23AC">
        <w:rPr>
          <w:rFonts w:ascii="Arial" w:eastAsia="Times New Roman" w:hAnsi="Arial" w:cs="Arial"/>
          <w:b/>
          <w:bCs/>
          <w:i/>
          <w:iCs/>
          <w:sz w:val="24"/>
          <w:szCs w:val="24"/>
        </w:rPr>
        <w:t>“</w:t>
      </w:r>
      <w:r w:rsidR="001F23AC" w:rsidRPr="007C4854">
        <w:rPr>
          <w:rFonts w:ascii="Arial" w:eastAsia="Times New Roman" w:hAnsi="Arial" w:cs="Arial"/>
          <w:i/>
          <w:iCs/>
          <w:color w:val="000000"/>
          <w:sz w:val="24"/>
          <w:szCs w:val="24"/>
          <w:lang w:eastAsia="en-GB"/>
        </w:rPr>
        <w:t>Sir Simon Milton was an exceptional Leader of Westminster Council and a distinguished Deputy Mayor of London, widely respected, admired, and warmly regarded across the political spectrum. Following his sudden and untimely passing in 2011, the Foundation was established to carry forward his inspiring legacy</w:t>
      </w:r>
      <w:r w:rsidR="00F80F11">
        <w:rPr>
          <w:rFonts w:ascii="Arial" w:eastAsia="Times New Roman" w:hAnsi="Arial" w:cs="Arial"/>
          <w:i/>
          <w:iCs/>
          <w:color w:val="000000"/>
          <w:sz w:val="24"/>
          <w:szCs w:val="24"/>
          <w:lang w:eastAsia="en-GB"/>
        </w:rPr>
        <w:t xml:space="preserve"> - </w:t>
      </w:r>
      <w:r w:rsidR="001F23AC" w:rsidRPr="007C4854">
        <w:rPr>
          <w:rFonts w:ascii="Arial" w:eastAsia="Times New Roman" w:hAnsi="Arial" w:cs="Arial"/>
          <w:i/>
          <w:iCs/>
          <w:color w:val="000000"/>
          <w:sz w:val="24"/>
          <w:szCs w:val="24"/>
          <w:lang w:eastAsia="en-GB"/>
        </w:rPr>
        <w:t>particularly his dedication to supporting young people and combating loneliness and isolation among older members of the community.</w:t>
      </w:r>
      <w:r w:rsidR="001F23AC">
        <w:rPr>
          <w:rFonts w:ascii="Arial" w:eastAsia="Times New Roman" w:hAnsi="Arial" w:cs="Arial"/>
          <w:i/>
          <w:iCs/>
          <w:color w:val="000000"/>
          <w:sz w:val="24"/>
          <w:szCs w:val="24"/>
          <w:lang w:eastAsia="en-GB"/>
        </w:rPr>
        <w:t xml:space="preserve"> </w:t>
      </w:r>
    </w:p>
    <w:p w14:paraId="02E0DC23" w14:textId="19C897DA" w:rsidR="001F23AC" w:rsidRPr="007C4854" w:rsidRDefault="001F23AC" w:rsidP="001F23AC">
      <w:pPr>
        <w:spacing w:before="100" w:beforeAutospacing="1" w:after="100" w:afterAutospacing="1"/>
        <w:jc w:val="both"/>
        <w:rPr>
          <w:rFonts w:ascii="Arial" w:eastAsia="Times New Roman" w:hAnsi="Arial" w:cs="Arial"/>
          <w:i/>
          <w:iCs/>
          <w:color w:val="000000"/>
          <w:sz w:val="24"/>
          <w:szCs w:val="24"/>
          <w:lang w:eastAsia="en-GB"/>
        </w:rPr>
      </w:pPr>
      <w:r w:rsidRPr="007C4854">
        <w:rPr>
          <w:rFonts w:ascii="Arial" w:eastAsia="Times New Roman" w:hAnsi="Arial" w:cs="Arial"/>
          <w:i/>
          <w:iCs/>
          <w:color w:val="000000"/>
          <w:sz w:val="24"/>
          <w:szCs w:val="24"/>
          <w:lang w:eastAsia="en-GB"/>
        </w:rPr>
        <w:t>Throughout his political career, Simon placed great importance on mentoring, training, and empowering young people. With his personal passion for culture and the arts, the</w:t>
      </w:r>
      <w:r w:rsidR="00264D62">
        <w:rPr>
          <w:rFonts w:ascii="Arial" w:eastAsia="Times New Roman" w:hAnsi="Arial" w:cs="Arial"/>
          <w:i/>
          <w:iCs/>
          <w:color w:val="000000"/>
          <w:sz w:val="24"/>
          <w:szCs w:val="24"/>
          <w:lang w:eastAsia="en-GB"/>
        </w:rPr>
        <w:t> </w:t>
      </w:r>
      <w:r w:rsidRPr="007C4854">
        <w:rPr>
          <w:rFonts w:ascii="Arial" w:eastAsia="Times New Roman" w:hAnsi="Arial" w:cs="Arial"/>
          <w:i/>
          <w:iCs/>
          <w:color w:val="000000"/>
          <w:sz w:val="24"/>
          <w:szCs w:val="24"/>
          <w:lang w:eastAsia="en-GB"/>
        </w:rPr>
        <w:t>Foundation is proud to honour his vision by supporting the Young Creators Programme in his name. Delivered through Westminster’s youth clubs</w:t>
      </w:r>
      <w:r w:rsidR="00551418">
        <w:rPr>
          <w:rFonts w:ascii="Arial" w:eastAsia="Times New Roman" w:hAnsi="Arial" w:cs="Arial"/>
          <w:i/>
          <w:iCs/>
          <w:color w:val="000000"/>
          <w:sz w:val="24"/>
          <w:szCs w:val="24"/>
          <w:lang w:eastAsia="en-GB"/>
        </w:rPr>
        <w:t xml:space="preserve"> - </w:t>
      </w:r>
      <w:r w:rsidRPr="007C4854">
        <w:rPr>
          <w:rFonts w:ascii="Arial" w:eastAsia="Times New Roman" w:hAnsi="Arial" w:cs="Arial"/>
          <w:i/>
          <w:iCs/>
          <w:color w:val="000000"/>
          <w:sz w:val="24"/>
          <w:szCs w:val="24"/>
          <w:lang w:eastAsia="en-GB"/>
        </w:rPr>
        <w:t>many of which Simon personally championed</w:t>
      </w:r>
      <w:r w:rsidR="00551418">
        <w:rPr>
          <w:rFonts w:ascii="Arial" w:eastAsia="Times New Roman" w:hAnsi="Arial" w:cs="Arial"/>
          <w:i/>
          <w:iCs/>
          <w:color w:val="000000"/>
          <w:sz w:val="24"/>
          <w:szCs w:val="24"/>
          <w:lang w:eastAsia="en-GB"/>
        </w:rPr>
        <w:t xml:space="preserve"> – </w:t>
      </w:r>
      <w:r w:rsidRPr="007C4854">
        <w:rPr>
          <w:rFonts w:ascii="Arial" w:eastAsia="Times New Roman" w:hAnsi="Arial" w:cs="Arial"/>
          <w:i/>
          <w:iCs/>
          <w:color w:val="000000"/>
          <w:sz w:val="24"/>
          <w:szCs w:val="24"/>
          <w:lang w:eastAsia="en-GB"/>
        </w:rPr>
        <w:t>the</w:t>
      </w:r>
      <w:r w:rsidR="00551418">
        <w:rPr>
          <w:rFonts w:ascii="Arial" w:eastAsia="Times New Roman" w:hAnsi="Arial" w:cs="Arial"/>
          <w:i/>
          <w:iCs/>
          <w:color w:val="000000"/>
          <w:sz w:val="24"/>
          <w:szCs w:val="24"/>
          <w:lang w:eastAsia="en-GB"/>
        </w:rPr>
        <w:t> </w:t>
      </w:r>
      <w:r w:rsidRPr="007C4854">
        <w:rPr>
          <w:rFonts w:ascii="Arial" w:eastAsia="Times New Roman" w:hAnsi="Arial" w:cs="Arial"/>
          <w:i/>
          <w:iCs/>
          <w:color w:val="000000"/>
          <w:sz w:val="24"/>
          <w:szCs w:val="24"/>
          <w:lang w:eastAsia="en-GB"/>
        </w:rPr>
        <w:t>programme continues the vital work he cared so deeply about.</w:t>
      </w:r>
      <w:r w:rsidRPr="001F23AC">
        <w:rPr>
          <w:rFonts w:ascii="Arial" w:eastAsia="Times New Roman" w:hAnsi="Arial" w:cs="Arial"/>
          <w:i/>
          <w:iCs/>
          <w:color w:val="000000"/>
          <w:sz w:val="24"/>
          <w:szCs w:val="24"/>
          <w:lang w:eastAsia="en-GB"/>
        </w:rPr>
        <w:t>”</w:t>
      </w:r>
    </w:p>
    <w:p w14:paraId="42A70068" w14:textId="67921BA6" w:rsidR="0051518B" w:rsidRDefault="00495372" w:rsidP="0051518B">
      <w:pPr>
        <w:jc w:val="both"/>
        <w:rPr>
          <w:rFonts w:ascii="Arial" w:hAnsi="Arial" w:cs="Arial"/>
          <w:sz w:val="24"/>
          <w:szCs w:val="24"/>
        </w:rPr>
      </w:pPr>
      <w:r w:rsidRPr="001F23AC">
        <w:rPr>
          <w:rStyle w:val="cf01"/>
          <w:rFonts w:ascii="Arial" w:hAnsi="Arial" w:cs="Arial"/>
          <w:sz w:val="24"/>
          <w:szCs w:val="24"/>
        </w:rPr>
        <w:t xml:space="preserve">London Youth regularly </w:t>
      </w:r>
      <w:proofErr w:type="gramStart"/>
      <w:r w:rsidRPr="001F23AC">
        <w:rPr>
          <w:rStyle w:val="cf01"/>
          <w:rFonts w:ascii="Arial" w:hAnsi="Arial" w:cs="Arial"/>
          <w:sz w:val="24"/>
          <w:szCs w:val="24"/>
        </w:rPr>
        <w:t>surveys</w:t>
      </w:r>
      <w:proofErr w:type="gramEnd"/>
      <w:r w:rsidRPr="001F23AC">
        <w:rPr>
          <w:rStyle w:val="cf01"/>
          <w:rFonts w:ascii="Arial" w:hAnsi="Arial" w:cs="Arial"/>
          <w:sz w:val="24"/>
          <w:szCs w:val="24"/>
        </w:rPr>
        <w:t xml:space="preserve"> and assesses the needs of its </w:t>
      </w:r>
      <w:proofErr w:type="gramStart"/>
      <w:r w:rsidRPr="001F23AC">
        <w:rPr>
          <w:rStyle w:val="cf01"/>
          <w:rFonts w:ascii="Arial" w:hAnsi="Arial" w:cs="Arial"/>
          <w:sz w:val="24"/>
          <w:szCs w:val="24"/>
        </w:rPr>
        <w:t>600</w:t>
      </w:r>
      <w:r w:rsidR="001729BA">
        <w:rPr>
          <w:rStyle w:val="cf01"/>
          <w:rFonts w:ascii="Arial" w:hAnsi="Arial" w:cs="Arial"/>
          <w:sz w:val="24"/>
          <w:szCs w:val="24"/>
        </w:rPr>
        <w:t xml:space="preserve"> </w:t>
      </w:r>
      <w:r w:rsidRPr="001F23AC">
        <w:rPr>
          <w:rStyle w:val="cf01"/>
          <w:rFonts w:ascii="Arial" w:hAnsi="Arial" w:cs="Arial"/>
          <w:sz w:val="24"/>
          <w:szCs w:val="24"/>
        </w:rPr>
        <w:t>member</w:t>
      </w:r>
      <w:proofErr w:type="gramEnd"/>
      <w:r w:rsidR="0051518B">
        <w:rPr>
          <w:rStyle w:val="cf01"/>
          <w:rFonts w:ascii="Arial" w:hAnsi="Arial" w:cs="Arial"/>
          <w:sz w:val="24"/>
          <w:szCs w:val="24"/>
        </w:rPr>
        <w:t xml:space="preserve"> youth organisations</w:t>
      </w:r>
      <w:r w:rsidRPr="001F23AC">
        <w:rPr>
          <w:rStyle w:val="cf01"/>
          <w:rFonts w:ascii="Arial" w:hAnsi="Arial" w:cs="Arial"/>
          <w:sz w:val="24"/>
          <w:szCs w:val="24"/>
        </w:rPr>
        <w:t>, many of which consistently request arts sessions</w:t>
      </w:r>
      <w:r w:rsidRPr="002E296E">
        <w:rPr>
          <w:rStyle w:val="cf01"/>
          <w:rFonts w:ascii="Arial" w:hAnsi="Arial" w:cs="Arial"/>
          <w:sz w:val="24"/>
          <w:szCs w:val="24"/>
        </w:rPr>
        <w:t>.</w:t>
      </w:r>
      <w:r>
        <w:rPr>
          <w:rStyle w:val="cf01"/>
          <w:rFonts w:ascii="Arial" w:hAnsi="Arial" w:cs="Arial"/>
          <w:sz w:val="24"/>
          <w:szCs w:val="24"/>
        </w:rPr>
        <w:t xml:space="preserve"> </w:t>
      </w:r>
      <w:r w:rsidRPr="007E1225">
        <w:rPr>
          <w:rFonts w:ascii="Arial" w:eastAsia="Times New Roman" w:hAnsi="Arial" w:cs="Arial"/>
          <w:sz w:val="24"/>
          <w:szCs w:val="24"/>
          <w:lang w:val="en-GB" w:eastAsia="en-GB"/>
        </w:rPr>
        <w:t>The Sir Simon Milton Young Creators Programme</w:t>
      </w:r>
      <w:r w:rsidR="0051518B">
        <w:rPr>
          <w:rFonts w:ascii="Arial" w:eastAsia="Times New Roman" w:hAnsi="Arial" w:cs="Arial"/>
          <w:sz w:val="24"/>
          <w:szCs w:val="24"/>
          <w:lang w:val="en-GB" w:eastAsia="en-GB"/>
        </w:rPr>
        <w:t>,</w:t>
      </w:r>
      <w:r w:rsidRPr="007E1225">
        <w:rPr>
          <w:rFonts w:ascii="Arial" w:eastAsia="Times New Roman" w:hAnsi="Arial" w:cs="Arial"/>
          <w:sz w:val="24"/>
          <w:szCs w:val="24"/>
          <w:lang w:val="en-GB" w:eastAsia="en-GB"/>
        </w:rPr>
        <w:t xml:space="preserve"> Westminster</w:t>
      </w:r>
      <w:r w:rsidR="0051518B">
        <w:rPr>
          <w:rFonts w:ascii="Arial" w:eastAsia="Times New Roman" w:hAnsi="Arial" w:cs="Arial"/>
          <w:sz w:val="24"/>
          <w:szCs w:val="24"/>
          <w:lang w:val="en-GB" w:eastAsia="en-GB"/>
        </w:rPr>
        <w:t>,</w:t>
      </w:r>
      <w:r w:rsidRPr="007E1225">
        <w:rPr>
          <w:rFonts w:ascii="Arial" w:eastAsia="Times New Roman" w:hAnsi="Arial" w:cs="Arial"/>
          <w:sz w:val="24"/>
          <w:szCs w:val="24"/>
          <w:lang w:val="en-GB" w:eastAsia="en-GB"/>
        </w:rPr>
        <w:t xml:space="preserve"> will enable community youth organisations to play to their strengths, developing young people’s social and emotional skills and </w:t>
      </w:r>
      <w:r w:rsidR="0051518B">
        <w:rPr>
          <w:rFonts w:ascii="Arial" w:eastAsia="Times New Roman" w:hAnsi="Arial" w:cs="Arial"/>
          <w:sz w:val="24"/>
          <w:szCs w:val="24"/>
          <w:lang w:val="en-GB" w:eastAsia="en-GB"/>
        </w:rPr>
        <w:t>supporting</w:t>
      </w:r>
      <w:r w:rsidRPr="007E1225">
        <w:rPr>
          <w:rFonts w:ascii="Arial" w:eastAsia="Times New Roman" w:hAnsi="Arial" w:cs="Arial"/>
          <w:sz w:val="24"/>
          <w:szCs w:val="24"/>
          <w:lang w:val="en-GB" w:eastAsia="en-GB"/>
        </w:rPr>
        <w:t xml:space="preserve"> them to engage with creative activities to build confidence, improve their mental health, and discover a range of new creative </w:t>
      </w:r>
      <w:r w:rsidR="0051518B">
        <w:rPr>
          <w:rFonts w:ascii="Arial" w:eastAsia="Times New Roman" w:hAnsi="Arial" w:cs="Arial"/>
          <w:sz w:val="24"/>
          <w:szCs w:val="24"/>
          <w:lang w:val="en-GB" w:eastAsia="en-GB"/>
        </w:rPr>
        <w:t>art forms</w:t>
      </w:r>
      <w:r w:rsidRPr="007E1225">
        <w:rPr>
          <w:rFonts w:ascii="Arial" w:eastAsia="Times New Roman" w:hAnsi="Arial" w:cs="Arial"/>
          <w:sz w:val="24"/>
          <w:szCs w:val="24"/>
          <w:lang w:val="en-GB" w:eastAsia="en-GB"/>
        </w:rPr>
        <w:t xml:space="preserve"> and industries. </w:t>
      </w:r>
    </w:p>
    <w:p w14:paraId="07299AE0" w14:textId="0DE478E6" w:rsidR="2A007CD7" w:rsidRPr="007E1225" w:rsidRDefault="00F44E97" w:rsidP="00917ED3">
      <w:pPr>
        <w:pStyle w:val="NormalWeb"/>
        <w:spacing w:before="0" w:beforeAutospacing="0" w:after="375" w:afterAutospacing="0" w:line="288" w:lineRule="atLeast"/>
        <w:jc w:val="both"/>
        <w:rPr>
          <w:rFonts w:ascii="Arial" w:hAnsi="Arial" w:cs="Arial"/>
        </w:rPr>
      </w:pPr>
      <w:r w:rsidRPr="007E1225">
        <w:rPr>
          <w:rFonts w:ascii="Arial" w:hAnsi="Arial" w:cs="Arial"/>
        </w:rPr>
        <w:lastRenderedPageBreak/>
        <w:t xml:space="preserve">An awards ceremony will be held </w:t>
      </w:r>
      <w:r w:rsidR="001078B0" w:rsidRPr="007E1225">
        <w:rPr>
          <w:rFonts w:ascii="Arial" w:hAnsi="Arial" w:cs="Arial"/>
        </w:rPr>
        <w:t xml:space="preserve">in Westminster </w:t>
      </w:r>
      <w:r w:rsidR="00033AE6" w:rsidRPr="007E1225">
        <w:rPr>
          <w:rFonts w:ascii="Arial" w:hAnsi="Arial" w:cs="Arial"/>
        </w:rPr>
        <w:t>to showcase the participants</w:t>
      </w:r>
      <w:r w:rsidR="0051518B">
        <w:rPr>
          <w:rFonts w:ascii="Arial" w:hAnsi="Arial" w:cs="Arial"/>
        </w:rPr>
        <w:t>’</w:t>
      </w:r>
      <w:r w:rsidR="00033AE6" w:rsidRPr="007E1225">
        <w:rPr>
          <w:rFonts w:ascii="Arial" w:hAnsi="Arial" w:cs="Arial"/>
        </w:rPr>
        <w:t xml:space="preserve"> work at the end of every year.</w:t>
      </w:r>
    </w:p>
    <w:p w14:paraId="089D2710" w14:textId="66824AF4" w:rsidR="6628EE80" w:rsidRPr="007E1225" w:rsidRDefault="6628EE80" w:rsidP="00917ED3">
      <w:pPr>
        <w:spacing w:after="30" w:line="240" w:lineRule="auto"/>
        <w:ind w:right="720"/>
        <w:jc w:val="both"/>
        <w:rPr>
          <w:rFonts w:ascii="Arial" w:eastAsia="Arial" w:hAnsi="Arial" w:cs="Arial"/>
          <w:sz w:val="24"/>
          <w:szCs w:val="24"/>
        </w:rPr>
      </w:pPr>
      <w:r w:rsidRPr="007E1225">
        <w:rPr>
          <w:rFonts w:ascii="Arial" w:eastAsia="Arial" w:hAnsi="Arial" w:cs="Arial"/>
          <w:b/>
          <w:bCs/>
          <w:sz w:val="24"/>
          <w:szCs w:val="24"/>
          <w:lang w:val="en-GB"/>
        </w:rPr>
        <w:t>Ends</w:t>
      </w:r>
    </w:p>
    <w:p w14:paraId="61480D37" w14:textId="2A1C206B" w:rsidR="2A007CD7" w:rsidRDefault="2A007CD7" w:rsidP="00917ED3">
      <w:pPr>
        <w:spacing w:after="30" w:line="240" w:lineRule="auto"/>
        <w:ind w:right="720"/>
        <w:jc w:val="both"/>
        <w:rPr>
          <w:rFonts w:ascii="Arial" w:eastAsia="Arial" w:hAnsi="Arial" w:cs="Arial"/>
          <w:color w:val="000000" w:themeColor="text1"/>
          <w:sz w:val="24"/>
          <w:szCs w:val="24"/>
        </w:rPr>
      </w:pPr>
    </w:p>
    <w:p w14:paraId="322D2D07" w14:textId="4FE8ED9B" w:rsidR="6628EE80" w:rsidRDefault="6628EE80" w:rsidP="00917ED3">
      <w:pPr>
        <w:spacing w:after="30" w:line="240" w:lineRule="auto"/>
        <w:ind w:right="720"/>
        <w:jc w:val="both"/>
        <w:rPr>
          <w:rFonts w:ascii="Arial" w:eastAsia="Arial" w:hAnsi="Arial" w:cs="Arial"/>
          <w:color w:val="000000" w:themeColor="text1"/>
          <w:sz w:val="24"/>
          <w:szCs w:val="24"/>
        </w:rPr>
      </w:pPr>
      <w:r w:rsidRPr="2A007CD7">
        <w:rPr>
          <w:rFonts w:ascii="Arial" w:eastAsia="Arial" w:hAnsi="Arial" w:cs="Arial"/>
          <w:color w:val="000000" w:themeColor="text1"/>
          <w:sz w:val="24"/>
          <w:szCs w:val="24"/>
        </w:rPr>
        <w:t>_____</w:t>
      </w:r>
    </w:p>
    <w:p w14:paraId="6BA6CC6C" w14:textId="37B43BF4" w:rsidR="2A007CD7" w:rsidRDefault="2A007CD7" w:rsidP="00917ED3">
      <w:pPr>
        <w:spacing w:after="30" w:line="240" w:lineRule="auto"/>
        <w:ind w:right="720"/>
        <w:jc w:val="both"/>
        <w:rPr>
          <w:rFonts w:ascii="Arial" w:eastAsia="Arial" w:hAnsi="Arial" w:cs="Arial"/>
          <w:color w:val="000000" w:themeColor="text1"/>
          <w:sz w:val="24"/>
          <w:szCs w:val="24"/>
        </w:rPr>
      </w:pPr>
    </w:p>
    <w:p w14:paraId="4F7D568D" w14:textId="70BF2CEE" w:rsidR="2A007CD7" w:rsidRDefault="2A007CD7" w:rsidP="00917ED3">
      <w:pPr>
        <w:spacing w:after="30" w:line="240" w:lineRule="auto"/>
        <w:ind w:right="720"/>
        <w:jc w:val="both"/>
        <w:rPr>
          <w:rFonts w:ascii="Arial" w:eastAsia="Arial" w:hAnsi="Arial" w:cs="Arial"/>
          <w:b/>
          <w:bCs/>
          <w:color w:val="000000" w:themeColor="text1"/>
          <w:sz w:val="28"/>
          <w:szCs w:val="28"/>
          <w:lang w:val="en-GB"/>
        </w:rPr>
      </w:pPr>
    </w:p>
    <w:p w14:paraId="39426AF7" w14:textId="440E5887" w:rsidR="00495372" w:rsidRDefault="39BBED97" w:rsidP="00917ED3">
      <w:pPr>
        <w:spacing w:after="30" w:line="240" w:lineRule="auto"/>
        <w:ind w:right="720"/>
        <w:jc w:val="both"/>
        <w:rPr>
          <w:rFonts w:ascii="Arial" w:eastAsia="Arial" w:hAnsi="Arial" w:cs="Arial"/>
          <w:b/>
          <w:bCs/>
          <w:color w:val="492861"/>
          <w:sz w:val="28"/>
          <w:szCs w:val="28"/>
        </w:rPr>
      </w:pPr>
      <w:r w:rsidRPr="2A007CD7">
        <w:rPr>
          <w:rFonts w:ascii="Arial" w:eastAsia="Arial" w:hAnsi="Arial" w:cs="Arial"/>
          <w:b/>
          <w:bCs/>
          <w:color w:val="492861"/>
          <w:sz w:val="28"/>
          <w:szCs w:val="28"/>
        </w:rPr>
        <w:t xml:space="preserve">Notes to editors </w:t>
      </w:r>
    </w:p>
    <w:p w14:paraId="28488AB7" w14:textId="6EDD6E5E" w:rsidR="2A007CD7" w:rsidRDefault="2A007CD7" w:rsidP="00917ED3">
      <w:pPr>
        <w:spacing w:after="30" w:line="240" w:lineRule="auto"/>
        <w:ind w:right="720"/>
        <w:jc w:val="both"/>
        <w:rPr>
          <w:rFonts w:ascii="Arial" w:eastAsia="Arial" w:hAnsi="Arial" w:cs="Arial"/>
          <w:color w:val="000000" w:themeColor="text1"/>
          <w:sz w:val="24"/>
          <w:szCs w:val="24"/>
          <w:lang w:val="en-GB"/>
        </w:rPr>
      </w:pPr>
    </w:p>
    <w:p w14:paraId="030668F2" w14:textId="5381629F" w:rsidR="7F51BB3B" w:rsidRPr="0051518B" w:rsidRDefault="043095D7" w:rsidP="003D39AB">
      <w:pPr>
        <w:spacing w:after="30" w:line="240" w:lineRule="auto"/>
        <w:ind w:right="720"/>
        <w:jc w:val="both"/>
        <w:rPr>
          <w:rFonts w:ascii="Arial" w:eastAsia="Arial" w:hAnsi="Arial" w:cs="Arial"/>
          <w:color w:val="000000" w:themeColor="text1"/>
          <w:sz w:val="24"/>
          <w:szCs w:val="24"/>
        </w:rPr>
      </w:pPr>
      <w:r w:rsidRPr="7F51BB3B">
        <w:rPr>
          <w:rFonts w:ascii="Arial" w:eastAsia="Arial" w:hAnsi="Arial" w:cs="Arial"/>
          <w:b/>
          <w:bCs/>
          <w:color w:val="000000" w:themeColor="text1"/>
          <w:sz w:val="24"/>
          <w:szCs w:val="24"/>
          <w:lang w:val="en-GB"/>
        </w:rPr>
        <w:t xml:space="preserve">About </w:t>
      </w:r>
      <w:r w:rsidR="6E3BDE20" w:rsidRPr="7F51BB3B">
        <w:rPr>
          <w:rFonts w:ascii="Arial" w:eastAsia="Arial" w:hAnsi="Arial" w:cs="Arial"/>
          <w:b/>
          <w:bCs/>
          <w:color w:val="000000" w:themeColor="text1"/>
          <w:sz w:val="24"/>
          <w:szCs w:val="24"/>
          <w:lang w:val="en-GB"/>
        </w:rPr>
        <w:t>London Youth</w:t>
      </w:r>
      <w:r w:rsidR="6E3BDE20" w:rsidRPr="7F51BB3B">
        <w:rPr>
          <w:rFonts w:ascii="Arial" w:eastAsia="Arial" w:hAnsi="Arial" w:cs="Arial"/>
          <w:color w:val="000000" w:themeColor="text1"/>
          <w:sz w:val="24"/>
          <w:szCs w:val="24"/>
          <w:lang w:val="en-GB"/>
        </w:rPr>
        <w:t> </w:t>
      </w:r>
    </w:p>
    <w:p w14:paraId="3298792A" w14:textId="77777777" w:rsidR="0051518B" w:rsidRPr="0051518B" w:rsidRDefault="0051518B" w:rsidP="0051518B">
      <w:pPr>
        <w:spacing w:after="30" w:line="240" w:lineRule="auto"/>
        <w:ind w:right="720"/>
        <w:jc w:val="both"/>
        <w:rPr>
          <w:rFonts w:ascii="Arial" w:eastAsia="Arial" w:hAnsi="Arial" w:cs="Arial"/>
          <w:color w:val="000000" w:themeColor="text1"/>
          <w:sz w:val="24"/>
          <w:szCs w:val="24"/>
          <w:lang w:val="en-GB"/>
        </w:rPr>
      </w:pPr>
    </w:p>
    <w:p w14:paraId="1E6D166D" w14:textId="77777777" w:rsidR="0051518B" w:rsidRDefault="0051518B" w:rsidP="0051518B">
      <w:pPr>
        <w:spacing w:after="30" w:line="240" w:lineRule="auto"/>
        <w:ind w:right="720"/>
        <w:jc w:val="both"/>
        <w:rPr>
          <w:rFonts w:ascii="Arial" w:eastAsia="Arial" w:hAnsi="Arial" w:cs="Arial"/>
          <w:color w:val="000000" w:themeColor="text1"/>
          <w:sz w:val="24"/>
          <w:szCs w:val="24"/>
          <w:lang w:val="en-GB"/>
        </w:rPr>
      </w:pPr>
      <w:r w:rsidRPr="0051518B">
        <w:rPr>
          <w:rFonts w:ascii="Arial" w:eastAsia="Arial" w:hAnsi="Arial" w:cs="Arial"/>
          <w:color w:val="000000" w:themeColor="text1"/>
          <w:sz w:val="24"/>
          <w:szCs w:val="24"/>
          <w:lang w:val="en-GB"/>
        </w:rPr>
        <w:t xml:space="preserve">We’re a charity on a mission to support the capital’s youth sector to improve the lives of young people. We do this with and through our members – a network of around 600 youth organisations – and at our two outdoor learning centres, Hindleap Warren and Woodrow High House. </w:t>
      </w:r>
    </w:p>
    <w:p w14:paraId="1E8A5FCF" w14:textId="77777777" w:rsidR="0051518B" w:rsidRPr="0051518B" w:rsidRDefault="0051518B" w:rsidP="0051518B">
      <w:pPr>
        <w:spacing w:after="30" w:line="240" w:lineRule="auto"/>
        <w:ind w:right="720"/>
        <w:jc w:val="both"/>
        <w:rPr>
          <w:rFonts w:ascii="Arial" w:eastAsia="Arial" w:hAnsi="Arial" w:cs="Arial"/>
          <w:color w:val="000000" w:themeColor="text1"/>
          <w:sz w:val="24"/>
          <w:szCs w:val="24"/>
          <w:lang w:val="en-GB"/>
        </w:rPr>
      </w:pPr>
    </w:p>
    <w:p w14:paraId="5A022917" w14:textId="7B42ABF7" w:rsidR="0051518B" w:rsidRDefault="0051518B" w:rsidP="0051518B">
      <w:pPr>
        <w:spacing w:after="30" w:line="240" w:lineRule="auto"/>
        <w:ind w:right="720"/>
        <w:jc w:val="both"/>
        <w:rPr>
          <w:rFonts w:ascii="Arial" w:eastAsia="Arial" w:hAnsi="Arial" w:cs="Arial"/>
          <w:color w:val="000000" w:themeColor="text1"/>
          <w:sz w:val="24"/>
          <w:szCs w:val="24"/>
          <w:lang w:val="en-GB"/>
        </w:rPr>
      </w:pPr>
      <w:r w:rsidRPr="0051518B">
        <w:rPr>
          <w:rFonts w:ascii="Arial" w:eastAsia="Arial" w:hAnsi="Arial" w:cs="Arial"/>
          <w:color w:val="000000" w:themeColor="text1"/>
          <w:sz w:val="24"/>
          <w:szCs w:val="24"/>
          <w:lang w:val="en-GB"/>
        </w:rPr>
        <w:t>Throughout our 13</w:t>
      </w:r>
      <w:r>
        <w:rPr>
          <w:rFonts w:ascii="Arial" w:eastAsia="Arial" w:hAnsi="Arial" w:cs="Arial"/>
          <w:color w:val="000000" w:themeColor="text1"/>
          <w:sz w:val="24"/>
          <w:szCs w:val="24"/>
          <w:lang w:val="en-GB"/>
        </w:rPr>
        <w:t>8</w:t>
      </w:r>
      <w:r w:rsidRPr="0051518B">
        <w:rPr>
          <w:rFonts w:ascii="Arial" w:eastAsia="Arial" w:hAnsi="Arial" w:cs="Arial"/>
          <w:color w:val="000000" w:themeColor="text1"/>
          <w:sz w:val="24"/>
          <w:szCs w:val="24"/>
          <w:lang w:val="en-GB"/>
        </w:rPr>
        <w:t xml:space="preserve">-year history, community youth organisations have provided a constant lifeline and a vital safe space outside the family and formal education, where young people can develop confidence, resilience and skills. Young people need opportunities outside school to have fun with their friends, to make a positive change in their communities and to shape the city they live in. </w:t>
      </w:r>
    </w:p>
    <w:p w14:paraId="7BAA507C" w14:textId="77777777" w:rsidR="0051518B" w:rsidRPr="0051518B" w:rsidRDefault="0051518B" w:rsidP="0051518B">
      <w:pPr>
        <w:spacing w:after="30" w:line="240" w:lineRule="auto"/>
        <w:ind w:right="720"/>
        <w:jc w:val="both"/>
        <w:rPr>
          <w:rFonts w:ascii="Arial" w:eastAsia="Arial" w:hAnsi="Arial" w:cs="Arial"/>
          <w:color w:val="000000" w:themeColor="text1"/>
          <w:sz w:val="24"/>
          <w:szCs w:val="24"/>
          <w:lang w:val="en-GB"/>
        </w:rPr>
      </w:pPr>
    </w:p>
    <w:p w14:paraId="0031F1F8" w14:textId="4FDE9A3C" w:rsidR="720E966F" w:rsidRDefault="0051518B" w:rsidP="0051518B">
      <w:pPr>
        <w:spacing w:after="30" w:line="240" w:lineRule="auto"/>
        <w:ind w:right="720"/>
        <w:jc w:val="both"/>
        <w:rPr>
          <w:rFonts w:ascii="Arial" w:eastAsia="Arial" w:hAnsi="Arial" w:cs="Arial"/>
          <w:color w:val="000000" w:themeColor="text1"/>
          <w:sz w:val="24"/>
          <w:szCs w:val="24"/>
        </w:rPr>
      </w:pPr>
      <w:r w:rsidRPr="0051518B">
        <w:rPr>
          <w:rFonts w:ascii="Arial" w:eastAsia="Arial" w:hAnsi="Arial" w:cs="Arial"/>
          <w:color w:val="000000" w:themeColor="text1"/>
          <w:sz w:val="24"/>
          <w:szCs w:val="24"/>
          <w:lang w:val="en-GB"/>
        </w:rPr>
        <w:t xml:space="preserve">We look to work with all young people, focusing particularly on those who wouldn’t otherwise have access to the kind of opportunities we offer. </w:t>
      </w:r>
      <w:r w:rsidR="2D2157C2" w:rsidRPr="41B7BD8B">
        <w:rPr>
          <w:rFonts w:ascii="Arial" w:eastAsia="Arial" w:hAnsi="Arial" w:cs="Arial"/>
          <w:color w:val="000000" w:themeColor="text1"/>
          <w:sz w:val="24"/>
          <w:szCs w:val="24"/>
        </w:rPr>
        <w:t xml:space="preserve">  </w:t>
      </w:r>
      <w:r w:rsidR="720E966F" w:rsidRPr="41B7BD8B">
        <w:rPr>
          <w:rFonts w:ascii="Arial" w:eastAsia="Arial" w:hAnsi="Arial" w:cs="Arial"/>
          <w:color w:val="000000" w:themeColor="text1"/>
          <w:sz w:val="24"/>
          <w:szCs w:val="24"/>
        </w:rPr>
        <w:t xml:space="preserve"> </w:t>
      </w:r>
    </w:p>
    <w:p w14:paraId="0C2AD4CB" w14:textId="77777777" w:rsidR="0051518B" w:rsidRDefault="0051518B" w:rsidP="0051518B">
      <w:pPr>
        <w:spacing w:after="30" w:line="240" w:lineRule="auto"/>
        <w:ind w:right="720"/>
        <w:jc w:val="both"/>
        <w:rPr>
          <w:rFonts w:ascii="Arial" w:eastAsia="Arial" w:hAnsi="Arial" w:cs="Arial"/>
          <w:color w:val="000000" w:themeColor="text1"/>
          <w:sz w:val="24"/>
          <w:szCs w:val="24"/>
        </w:rPr>
      </w:pPr>
    </w:p>
    <w:p w14:paraId="127C9B0B" w14:textId="77777777" w:rsidR="0051518B" w:rsidRDefault="0051518B" w:rsidP="0051518B">
      <w:pPr>
        <w:spacing w:after="30" w:line="240" w:lineRule="auto"/>
        <w:ind w:right="720"/>
        <w:rPr>
          <w:rStyle w:val="Hyperlink"/>
          <w:rFonts w:ascii="Arial" w:eastAsia="Arial" w:hAnsi="Arial" w:cs="Arial"/>
          <w:sz w:val="24"/>
          <w:szCs w:val="24"/>
          <w:lang w:val="en-GB"/>
        </w:rPr>
      </w:pPr>
      <w:hyperlink r:id="rId12">
        <w:r w:rsidRPr="58871B5A">
          <w:rPr>
            <w:rStyle w:val="Hyperlink"/>
            <w:rFonts w:ascii="Arial" w:eastAsia="Arial" w:hAnsi="Arial" w:cs="Arial"/>
            <w:sz w:val="24"/>
            <w:szCs w:val="24"/>
            <w:lang w:val="en-GB"/>
          </w:rPr>
          <w:t>londonyouth.org</w:t>
        </w:r>
      </w:hyperlink>
      <w:r w:rsidRPr="58871B5A">
        <w:rPr>
          <w:rFonts w:ascii="Arial" w:eastAsia="Arial" w:hAnsi="Arial" w:cs="Arial"/>
          <w:sz w:val="24"/>
          <w:szCs w:val="24"/>
          <w:lang w:val="en-GB"/>
        </w:rPr>
        <w:t xml:space="preserve"> </w:t>
      </w:r>
    </w:p>
    <w:p w14:paraId="5154B62F" w14:textId="77777777" w:rsidR="0051518B" w:rsidRDefault="0051518B" w:rsidP="0051518B">
      <w:pPr>
        <w:spacing w:after="30" w:line="240" w:lineRule="auto"/>
        <w:ind w:right="720"/>
        <w:rPr>
          <w:rFonts w:ascii="Arial" w:eastAsia="Arial" w:hAnsi="Arial" w:cs="Arial"/>
          <w:sz w:val="24"/>
          <w:szCs w:val="24"/>
          <w:lang w:val="en-GB"/>
        </w:rPr>
      </w:pPr>
    </w:p>
    <w:p w14:paraId="39DE03F7" w14:textId="77777777" w:rsidR="0051518B" w:rsidRDefault="0051518B" w:rsidP="0051518B">
      <w:pPr>
        <w:spacing w:after="30" w:line="240" w:lineRule="auto"/>
        <w:ind w:right="720"/>
        <w:rPr>
          <w:rStyle w:val="Hyperlink"/>
          <w:rFonts w:ascii="Arial" w:eastAsia="Arial" w:hAnsi="Arial" w:cs="Arial"/>
          <w:sz w:val="24"/>
          <w:szCs w:val="24"/>
          <w:lang w:val="fr-FR"/>
        </w:rPr>
      </w:pPr>
      <w:hyperlink r:id="rId13">
        <w:proofErr w:type="spellStart"/>
        <w:r w:rsidRPr="4EB8DE13">
          <w:rPr>
            <w:rStyle w:val="Hyperlink"/>
            <w:rFonts w:ascii="Arial" w:eastAsia="Arial" w:hAnsi="Arial" w:cs="Arial"/>
            <w:sz w:val="24"/>
            <w:szCs w:val="24"/>
            <w:lang w:val="fr-FR"/>
          </w:rPr>
          <w:t>Bluesky</w:t>
        </w:r>
        <w:proofErr w:type="spellEnd"/>
      </w:hyperlink>
      <w:r w:rsidRPr="4EB8DE13">
        <w:rPr>
          <w:rFonts w:ascii="Arial" w:eastAsia="Arial" w:hAnsi="Arial" w:cs="Arial"/>
          <w:sz w:val="24"/>
          <w:szCs w:val="24"/>
          <w:lang w:val="fr-FR"/>
        </w:rPr>
        <w:t xml:space="preserve"> | </w:t>
      </w:r>
      <w:hyperlink r:id="rId14">
        <w:r w:rsidRPr="4EB8DE13">
          <w:rPr>
            <w:rStyle w:val="Hyperlink"/>
            <w:rFonts w:ascii="Arial" w:eastAsia="Arial" w:hAnsi="Arial" w:cs="Arial"/>
            <w:sz w:val="24"/>
            <w:szCs w:val="24"/>
            <w:lang w:val="fr-FR"/>
          </w:rPr>
          <w:t>Instagram</w:t>
        </w:r>
      </w:hyperlink>
      <w:r w:rsidRPr="4EB8DE13">
        <w:rPr>
          <w:rFonts w:ascii="Arial" w:eastAsia="Arial" w:hAnsi="Arial" w:cs="Arial"/>
          <w:sz w:val="24"/>
          <w:szCs w:val="24"/>
          <w:lang w:val="fr-FR"/>
        </w:rPr>
        <w:t xml:space="preserve"> | </w:t>
      </w:r>
      <w:hyperlink r:id="rId15">
        <w:r w:rsidRPr="4EB8DE13">
          <w:rPr>
            <w:rStyle w:val="Hyperlink"/>
            <w:rFonts w:ascii="Arial" w:eastAsia="Arial" w:hAnsi="Arial" w:cs="Arial"/>
            <w:sz w:val="24"/>
            <w:szCs w:val="24"/>
            <w:lang w:val="fr-FR"/>
          </w:rPr>
          <w:t>Facebook</w:t>
        </w:r>
      </w:hyperlink>
      <w:r w:rsidRPr="4EB8DE13">
        <w:rPr>
          <w:rFonts w:ascii="Arial" w:eastAsia="Arial" w:hAnsi="Arial" w:cs="Arial"/>
          <w:sz w:val="24"/>
          <w:szCs w:val="24"/>
          <w:lang w:val="fr-FR"/>
        </w:rPr>
        <w:t xml:space="preserve"> | </w:t>
      </w:r>
      <w:hyperlink r:id="rId16">
        <w:r w:rsidRPr="4EB8DE13">
          <w:rPr>
            <w:rStyle w:val="Hyperlink"/>
            <w:rFonts w:ascii="Arial" w:eastAsia="Arial" w:hAnsi="Arial" w:cs="Arial"/>
            <w:sz w:val="24"/>
            <w:szCs w:val="24"/>
            <w:lang w:val="fr-FR"/>
          </w:rPr>
          <w:t>LinkedIn</w:t>
        </w:r>
      </w:hyperlink>
      <w:r w:rsidRPr="4EB8DE13">
        <w:rPr>
          <w:rFonts w:ascii="Arial" w:eastAsia="Arial" w:hAnsi="Arial" w:cs="Arial"/>
          <w:sz w:val="24"/>
          <w:szCs w:val="24"/>
          <w:lang w:val="fr-FR"/>
        </w:rPr>
        <w:t xml:space="preserve"> | </w:t>
      </w:r>
      <w:hyperlink r:id="rId17">
        <w:r w:rsidRPr="4EB8DE13">
          <w:rPr>
            <w:rStyle w:val="Hyperlink"/>
            <w:rFonts w:ascii="Arial" w:eastAsia="Arial" w:hAnsi="Arial" w:cs="Arial"/>
            <w:sz w:val="24"/>
            <w:szCs w:val="24"/>
            <w:lang w:val="fr-FR"/>
          </w:rPr>
          <w:t>YouTube</w:t>
        </w:r>
      </w:hyperlink>
    </w:p>
    <w:p w14:paraId="3A66BD65" w14:textId="77777777" w:rsidR="0051518B" w:rsidRDefault="0051518B" w:rsidP="0051518B">
      <w:pPr>
        <w:spacing w:after="30" w:line="240" w:lineRule="auto"/>
        <w:ind w:right="720"/>
        <w:jc w:val="both"/>
        <w:rPr>
          <w:rStyle w:val="Hyperlink"/>
          <w:rFonts w:ascii="Arial" w:eastAsia="Arial" w:hAnsi="Arial" w:cs="Arial"/>
          <w:sz w:val="24"/>
          <w:szCs w:val="24"/>
        </w:rPr>
      </w:pPr>
    </w:p>
    <w:p w14:paraId="507F6F6C" w14:textId="77777777" w:rsidR="0011510E" w:rsidRDefault="0011510E" w:rsidP="41B7BD8B">
      <w:pPr>
        <w:spacing w:after="30" w:line="240" w:lineRule="auto"/>
        <w:ind w:right="720"/>
        <w:rPr>
          <w:rFonts w:ascii="Arial" w:eastAsia="Arial" w:hAnsi="Arial" w:cs="Arial"/>
          <w:color w:val="000000" w:themeColor="text1"/>
          <w:sz w:val="24"/>
          <w:szCs w:val="24"/>
        </w:rPr>
      </w:pPr>
    </w:p>
    <w:p w14:paraId="5E23F460" w14:textId="3199FF57" w:rsidR="0011510E" w:rsidRDefault="0011510E" w:rsidP="41B7BD8B">
      <w:pPr>
        <w:spacing w:after="30" w:line="240" w:lineRule="auto"/>
        <w:ind w:right="720"/>
        <w:rPr>
          <w:rFonts w:ascii="Arial" w:eastAsia="Arial" w:hAnsi="Arial" w:cs="Arial"/>
          <w:b/>
          <w:bCs/>
          <w:color w:val="000000" w:themeColor="text1"/>
          <w:sz w:val="24"/>
          <w:szCs w:val="24"/>
        </w:rPr>
      </w:pPr>
      <w:r w:rsidRPr="0011510E">
        <w:rPr>
          <w:rFonts w:ascii="Arial" w:eastAsia="Arial" w:hAnsi="Arial" w:cs="Arial"/>
          <w:b/>
          <w:bCs/>
          <w:color w:val="000000" w:themeColor="text1"/>
          <w:sz w:val="24"/>
          <w:szCs w:val="24"/>
        </w:rPr>
        <w:t>About The Sir Simon Milton Foundation</w:t>
      </w:r>
    </w:p>
    <w:p w14:paraId="3F0C4185" w14:textId="77777777" w:rsidR="003D39AB" w:rsidRDefault="003D39AB" w:rsidP="00B707E0">
      <w:pPr>
        <w:spacing w:after="30" w:line="240" w:lineRule="auto"/>
        <w:ind w:right="720"/>
        <w:jc w:val="both"/>
        <w:rPr>
          <w:rFonts w:ascii="Arial" w:eastAsia="Arial" w:hAnsi="Arial" w:cs="Arial"/>
          <w:b/>
          <w:bCs/>
          <w:color w:val="000000" w:themeColor="text1"/>
          <w:sz w:val="24"/>
          <w:szCs w:val="24"/>
        </w:rPr>
      </w:pPr>
    </w:p>
    <w:p w14:paraId="3FED5304" w14:textId="77777777" w:rsidR="00EE2D38" w:rsidRDefault="00953A46" w:rsidP="00B707E0">
      <w:pPr>
        <w:spacing w:after="30" w:line="240" w:lineRule="auto"/>
        <w:ind w:right="720"/>
        <w:jc w:val="both"/>
        <w:rPr>
          <w:rFonts w:ascii="Arial" w:hAnsi="Arial" w:cs="Arial"/>
          <w:color w:val="111111"/>
          <w:sz w:val="24"/>
          <w:szCs w:val="24"/>
          <w:shd w:val="clear" w:color="auto" w:fill="FFFFFF"/>
        </w:rPr>
      </w:pPr>
      <w:r w:rsidRPr="008E3C1E">
        <w:rPr>
          <w:rFonts w:ascii="Arial" w:eastAsia="Arial" w:hAnsi="Arial" w:cs="Arial"/>
          <w:color w:val="000000" w:themeColor="text1"/>
          <w:sz w:val="24"/>
          <w:szCs w:val="24"/>
        </w:rPr>
        <w:t xml:space="preserve">Set up in </w:t>
      </w:r>
      <w:r w:rsidR="008E3C1E" w:rsidRPr="008E3C1E">
        <w:rPr>
          <w:rFonts w:ascii="Arial" w:eastAsia="Arial" w:hAnsi="Arial" w:cs="Arial"/>
          <w:color w:val="000000" w:themeColor="text1"/>
          <w:sz w:val="24"/>
          <w:szCs w:val="24"/>
        </w:rPr>
        <w:t>memory</w:t>
      </w:r>
      <w:r w:rsidRPr="008E3C1E">
        <w:rPr>
          <w:rFonts w:ascii="Arial" w:eastAsia="Arial" w:hAnsi="Arial" w:cs="Arial"/>
          <w:color w:val="000000" w:themeColor="text1"/>
          <w:sz w:val="24"/>
          <w:szCs w:val="24"/>
        </w:rPr>
        <w:t xml:space="preserve"> of the </w:t>
      </w:r>
      <w:r w:rsidR="008E3C1E" w:rsidRPr="008E3C1E">
        <w:rPr>
          <w:rFonts w:ascii="Arial" w:eastAsia="Arial" w:hAnsi="Arial" w:cs="Arial"/>
          <w:color w:val="000000" w:themeColor="text1"/>
          <w:sz w:val="24"/>
          <w:szCs w:val="24"/>
        </w:rPr>
        <w:t>late</w:t>
      </w:r>
      <w:r w:rsidRPr="008E3C1E">
        <w:rPr>
          <w:rFonts w:ascii="Arial" w:eastAsia="Arial" w:hAnsi="Arial" w:cs="Arial"/>
          <w:color w:val="000000" w:themeColor="text1"/>
          <w:sz w:val="24"/>
          <w:szCs w:val="24"/>
        </w:rPr>
        <w:t xml:space="preserve"> Sir Si</w:t>
      </w:r>
      <w:r w:rsidR="008E3C1E" w:rsidRPr="008E3C1E">
        <w:rPr>
          <w:rFonts w:ascii="Arial" w:eastAsia="Arial" w:hAnsi="Arial" w:cs="Arial"/>
          <w:color w:val="000000" w:themeColor="text1"/>
          <w:sz w:val="24"/>
          <w:szCs w:val="24"/>
        </w:rPr>
        <w:t>m</w:t>
      </w:r>
      <w:r w:rsidRPr="008E3C1E">
        <w:rPr>
          <w:rFonts w:ascii="Arial" w:eastAsia="Arial" w:hAnsi="Arial" w:cs="Arial"/>
          <w:color w:val="000000" w:themeColor="text1"/>
          <w:sz w:val="24"/>
          <w:szCs w:val="24"/>
        </w:rPr>
        <w:t>on Milton</w:t>
      </w:r>
      <w:r w:rsidR="008A728F">
        <w:rPr>
          <w:rFonts w:ascii="Arial" w:eastAsia="Arial" w:hAnsi="Arial" w:cs="Arial"/>
          <w:color w:val="000000" w:themeColor="text1"/>
          <w:sz w:val="24"/>
          <w:szCs w:val="24"/>
        </w:rPr>
        <w:t xml:space="preserve">, </w:t>
      </w:r>
      <w:r w:rsidR="008E3C1E" w:rsidRPr="0015178D">
        <w:rPr>
          <w:rFonts w:ascii="Arial" w:hAnsi="Arial" w:cs="Arial"/>
          <w:color w:val="111111"/>
          <w:sz w:val="24"/>
          <w:szCs w:val="24"/>
          <w:shd w:val="clear" w:color="auto" w:fill="FFFFFF"/>
        </w:rPr>
        <w:t xml:space="preserve">the Foundation </w:t>
      </w:r>
      <w:r w:rsidR="008E3C1E">
        <w:rPr>
          <w:rFonts w:ascii="Arial" w:hAnsi="Arial" w:cs="Arial"/>
          <w:color w:val="111111"/>
          <w:sz w:val="24"/>
          <w:szCs w:val="24"/>
          <w:shd w:val="clear" w:color="auto" w:fill="FFFFFF"/>
        </w:rPr>
        <w:t xml:space="preserve">has </w:t>
      </w:r>
      <w:r w:rsidR="008E3C1E" w:rsidRPr="0015178D">
        <w:rPr>
          <w:rFonts w:ascii="Arial" w:hAnsi="Arial" w:cs="Arial"/>
          <w:color w:val="111111"/>
          <w:sz w:val="24"/>
          <w:szCs w:val="24"/>
          <w:shd w:val="clear" w:color="auto" w:fill="FFFFFF"/>
        </w:rPr>
        <w:t>the principal aim of continuing to deliver Simon’s vision of a caring city that offers opportunity for all.</w:t>
      </w:r>
      <w:r w:rsidR="008E3C1E">
        <w:rPr>
          <w:rFonts w:ascii="Arial" w:hAnsi="Arial" w:cs="Arial"/>
          <w:color w:val="111111"/>
          <w:sz w:val="24"/>
          <w:szCs w:val="24"/>
          <w:shd w:val="clear" w:color="auto" w:fill="FFFFFF"/>
        </w:rPr>
        <w:t xml:space="preserve">  </w:t>
      </w:r>
      <w:r w:rsidR="00B707E0">
        <w:rPr>
          <w:rFonts w:ascii="Arial" w:hAnsi="Arial" w:cs="Arial"/>
          <w:color w:val="111111"/>
          <w:sz w:val="24"/>
          <w:szCs w:val="24"/>
          <w:shd w:val="clear" w:color="auto" w:fill="FFFFFF"/>
        </w:rPr>
        <w:t xml:space="preserve">The Foundation has two objectives, </w:t>
      </w:r>
      <w:r w:rsidR="00FA36CA">
        <w:rPr>
          <w:rFonts w:ascii="Arial" w:hAnsi="Arial" w:cs="Arial"/>
          <w:color w:val="111111"/>
          <w:sz w:val="24"/>
          <w:szCs w:val="24"/>
          <w:shd w:val="clear" w:color="auto" w:fill="FFFFFF"/>
        </w:rPr>
        <w:t>namely,</w:t>
      </w:r>
      <w:r w:rsidR="00B707E0">
        <w:rPr>
          <w:rFonts w:ascii="Arial" w:hAnsi="Arial" w:cs="Arial"/>
          <w:color w:val="111111"/>
          <w:sz w:val="24"/>
          <w:szCs w:val="24"/>
          <w:shd w:val="clear" w:color="auto" w:fill="FFFFFF"/>
        </w:rPr>
        <w:t xml:space="preserve"> to address loneliness and isolation amongst older members of the Westminster community and </w:t>
      </w:r>
      <w:r w:rsidR="008A728F">
        <w:rPr>
          <w:rFonts w:ascii="Arial" w:hAnsi="Arial" w:cs="Arial"/>
          <w:color w:val="111111"/>
          <w:sz w:val="24"/>
          <w:szCs w:val="24"/>
          <w:shd w:val="clear" w:color="auto" w:fill="FFFFFF"/>
        </w:rPr>
        <w:t xml:space="preserve">secondly, </w:t>
      </w:r>
      <w:r w:rsidR="00B707E0">
        <w:rPr>
          <w:rFonts w:ascii="Arial" w:hAnsi="Arial" w:cs="Arial"/>
          <w:color w:val="111111"/>
          <w:sz w:val="24"/>
          <w:szCs w:val="24"/>
          <w:shd w:val="clear" w:color="auto" w:fill="FFFFFF"/>
        </w:rPr>
        <w:t>to support young people as the</w:t>
      </w:r>
      <w:r w:rsidR="000F57CD">
        <w:rPr>
          <w:rFonts w:ascii="Arial" w:hAnsi="Arial" w:cs="Arial"/>
          <w:color w:val="111111"/>
          <w:sz w:val="24"/>
          <w:szCs w:val="24"/>
          <w:shd w:val="clear" w:color="auto" w:fill="FFFFFF"/>
        </w:rPr>
        <w:t>y</w:t>
      </w:r>
      <w:r w:rsidR="00B707E0">
        <w:rPr>
          <w:rFonts w:ascii="Arial" w:hAnsi="Arial" w:cs="Arial"/>
          <w:color w:val="111111"/>
          <w:sz w:val="24"/>
          <w:szCs w:val="24"/>
          <w:shd w:val="clear" w:color="auto" w:fill="FFFFFF"/>
        </w:rPr>
        <w:t xml:space="preserve"> develop into the generation of the future.  </w:t>
      </w:r>
    </w:p>
    <w:p w14:paraId="40BB972A" w14:textId="77777777" w:rsidR="00EE2D38" w:rsidRDefault="00EE2D38" w:rsidP="00B707E0">
      <w:pPr>
        <w:spacing w:after="30" w:line="240" w:lineRule="auto"/>
        <w:ind w:right="720"/>
        <w:jc w:val="both"/>
        <w:rPr>
          <w:rFonts w:ascii="Arial" w:hAnsi="Arial" w:cs="Arial"/>
          <w:color w:val="111111"/>
          <w:sz w:val="24"/>
          <w:szCs w:val="24"/>
          <w:shd w:val="clear" w:color="auto" w:fill="FFFFFF"/>
        </w:rPr>
      </w:pPr>
    </w:p>
    <w:p w14:paraId="57D7D8B5" w14:textId="7E58F3FD" w:rsidR="001D0A46" w:rsidRDefault="00EE2D38" w:rsidP="00B707E0">
      <w:pPr>
        <w:spacing w:after="30" w:line="240" w:lineRule="auto"/>
        <w:ind w:right="720"/>
        <w:jc w:val="both"/>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After many years organsising the </w:t>
      </w:r>
      <w:r w:rsidR="00FA36CA">
        <w:rPr>
          <w:rFonts w:ascii="Arial" w:hAnsi="Arial" w:cs="Arial"/>
          <w:color w:val="111111"/>
          <w:sz w:val="24"/>
          <w:szCs w:val="24"/>
          <w:shd w:val="clear" w:color="auto" w:fill="FFFFFF"/>
        </w:rPr>
        <w:t xml:space="preserve">growing and successful Silver Sunday programme, which </w:t>
      </w:r>
      <w:r>
        <w:rPr>
          <w:rFonts w:ascii="Arial" w:hAnsi="Arial" w:cs="Arial"/>
          <w:color w:val="111111"/>
          <w:sz w:val="24"/>
          <w:szCs w:val="24"/>
          <w:shd w:val="clear" w:color="auto" w:fill="FFFFFF"/>
        </w:rPr>
        <w:t xml:space="preserve">takes place </w:t>
      </w:r>
      <w:r w:rsidR="00FA36CA">
        <w:rPr>
          <w:rFonts w:ascii="Arial" w:hAnsi="Arial" w:cs="Arial"/>
          <w:color w:val="111111"/>
          <w:sz w:val="24"/>
          <w:szCs w:val="24"/>
          <w:shd w:val="clear" w:color="auto" w:fill="FFFFFF"/>
        </w:rPr>
        <w:t>on the first Sunday in each October</w:t>
      </w:r>
      <w:r w:rsidR="001D0A46">
        <w:rPr>
          <w:rFonts w:ascii="Arial" w:hAnsi="Arial" w:cs="Arial"/>
          <w:color w:val="111111"/>
          <w:sz w:val="24"/>
          <w:szCs w:val="24"/>
          <w:shd w:val="clear" w:color="auto" w:fill="FFFFFF"/>
        </w:rPr>
        <w:t xml:space="preserve"> and </w:t>
      </w:r>
      <w:r>
        <w:rPr>
          <w:rFonts w:ascii="Arial" w:hAnsi="Arial" w:cs="Arial"/>
          <w:color w:val="111111"/>
          <w:sz w:val="24"/>
          <w:szCs w:val="24"/>
          <w:shd w:val="clear" w:color="auto" w:fill="FFFFFF"/>
        </w:rPr>
        <w:t>which</w:t>
      </w:r>
      <w:r w:rsidR="00FA36CA">
        <w:rPr>
          <w:rFonts w:ascii="Arial" w:hAnsi="Arial" w:cs="Arial"/>
          <w:color w:val="111111"/>
          <w:sz w:val="24"/>
          <w:szCs w:val="24"/>
          <w:shd w:val="clear" w:color="auto" w:fill="FFFFFF"/>
        </w:rPr>
        <w:t xml:space="preserve"> facilitates nearly 2,000 free events for older people to attend throughout the country</w:t>
      </w:r>
      <w:r w:rsidR="001D0A46">
        <w:rPr>
          <w:rFonts w:ascii="Arial" w:hAnsi="Arial" w:cs="Arial"/>
          <w:color w:val="111111"/>
          <w:sz w:val="24"/>
          <w:szCs w:val="24"/>
          <w:shd w:val="clear" w:color="auto" w:fill="FFFFFF"/>
        </w:rPr>
        <w:t>,</w:t>
      </w:r>
      <w:r w:rsidR="00FA36CA">
        <w:rPr>
          <w:rFonts w:ascii="Arial" w:hAnsi="Arial" w:cs="Arial"/>
          <w:color w:val="111111"/>
          <w:sz w:val="24"/>
          <w:szCs w:val="24"/>
          <w:shd w:val="clear" w:color="auto" w:fill="FFFFFF"/>
        </w:rPr>
        <w:t xml:space="preserve"> </w:t>
      </w:r>
      <w:r>
        <w:rPr>
          <w:rFonts w:ascii="Arial" w:hAnsi="Arial" w:cs="Arial"/>
          <w:color w:val="111111"/>
          <w:sz w:val="24"/>
          <w:szCs w:val="24"/>
          <w:shd w:val="clear" w:color="auto" w:fill="FFFFFF"/>
        </w:rPr>
        <w:t xml:space="preserve">the </w:t>
      </w:r>
      <w:r w:rsidR="001D0A46">
        <w:rPr>
          <w:rFonts w:ascii="Arial" w:hAnsi="Arial" w:cs="Arial"/>
          <w:color w:val="111111"/>
          <w:sz w:val="24"/>
          <w:szCs w:val="24"/>
          <w:shd w:val="clear" w:color="auto" w:fill="FFFFFF"/>
        </w:rPr>
        <w:t>Foundation</w:t>
      </w:r>
      <w:r>
        <w:rPr>
          <w:rFonts w:ascii="Arial" w:hAnsi="Arial" w:cs="Arial"/>
          <w:color w:val="111111"/>
          <w:sz w:val="24"/>
          <w:szCs w:val="24"/>
          <w:shd w:val="clear" w:color="auto" w:fill="FFFFFF"/>
        </w:rPr>
        <w:t xml:space="preserve"> </w:t>
      </w:r>
      <w:r w:rsidR="00FA36CA">
        <w:rPr>
          <w:rFonts w:ascii="Arial" w:hAnsi="Arial" w:cs="Arial"/>
          <w:color w:val="111111"/>
          <w:sz w:val="24"/>
          <w:szCs w:val="24"/>
          <w:shd w:val="clear" w:color="auto" w:fill="FFFFFF"/>
        </w:rPr>
        <w:t xml:space="preserve">recently transferred </w:t>
      </w:r>
      <w:r>
        <w:rPr>
          <w:rFonts w:ascii="Arial" w:hAnsi="Arial" w:cs="Arial"/>
          <w:color w:val="111111"/>
          <w:sz w:val="24"/>
          <w:szCs w:val="24"/>
          <w:shd w:val="clear" w:color="auto" w:fill="FFFFFF"/>
        </w:rPr>
        <w:t xml:space="preserve">the </w:t>
      </w:r>
      <w:r w:rsidR="001D0A46">
        <w:rPr>
          <w:rFonts w:ascii="Arial" w:hAnsi="Arial" w:cs="Arial"/>
          <w:color w:val="111111"/>
          <w:sz w:val="24"/>
          <w:szCs w:val="24"/>
          <w:shd w:val="clear" w:color="auto" w:fill="FFFFFF"/>
        </w:rPr>
        <w:t>responsibility</w:t>
      </w:r>
      <w:r>
        <w:rPr>
          <w:rFonts w:ascii="Arial" w:hAnsi="Arial" w:cs="Arial"/>
          <w:color w:val="111111"/>
          <w:sz w:val="24"/>
          <w:szCs w:val="24"/>
          <w:shd w:val="clear" w:color="auto" w:fill="FFFFFF"/>
        </w:rPr>
        <w:t xml:space="preserve"> for Silver Sunday </w:t>
      </w:r>
      <w:r w:rsidR="00FA36CA">
        <w:rPr>
          <w:rFonts w:ascii="Arial" w:hAnsi="Arial" w:cs="Arial"/>
          <w:color w:val="111111"/>
          <w:sz w:val="24"/>
          <w:szCs w:val="24"/>
          <w:shd w:val="clear" w:color="auto" w:fill="FFFFFF"/>
        </w:rPr>
        <w:t xml:space="preserve">to </w:t>
      </w:r>
      <w:r w:rsidR="00FA36CA">
        <w:rPr>
          <w:rFonts w:ascii="Arial" w:hAnsi="Arial" w:cs="Arial"/>
          <w:color w:val="111111"/>
          <w:sz w:val="24"/>
          <w:szCs w:val="24"/>
          <w:shd w:val="clear" w:color="auto" w:fill="FFFFFF"/>
        </w:rPr>
        <w:lastRenderedPageBreak/>
        <w:t>Age UK</w:t>
      </w:r>
      <w:r w:rsidR="001D0A46">
        <w:rPr>
          <w:rFonts w:ascii="Arial" w:hAnsi="Arial" w:cs="Arial"/>
          <w:color w:val="111111"/>
          <w:sz w:val="24"/>
          <w:szCs w:val="24"/>
          <w:shd w:val="clear" w:color="auto" w:fill="FFFFFF"/>
        </w:rPr>
        <w:t>,</w:t>
      </w:r>
      <w:r w:rsidR="00FA36CA">
        <w:rPr>
          <w:rFonts w:ascii="Arial" w:hAnsi="Arial" w:cs="Arial"/>
          <w:color w:val="111111"/>
          <w:sz w:val="24"/>
          <w:szCs w:val="24"/>
          <w:shd w:val="clear" w:color="auto" w:fill="FFFFFF"/>
        </w:rPr>
        <w:t xml:space="preserve"> to enable it to expand further</w:t>
      </w:r>
      <w:r w:rsidR="001D0A46">
        <w:rPr>
          <w:rFonts w:ascii="Arial" w:hAnsi="Arial" w:cs="Arial"/>
          <w:color w:val="111111"/>
          <w:sz w:val="24"/>
          <w:szCs w:val="24"/>
          <w:shd w:val="clear" w:color="auto" w:fill="FFFFFF"/>
        </w:rPr>
        <w:t xml:space="preserve">. However, </w:t>
      </w:r>
      <w:r w:rsidR="00FA36CA">
        <w:rPr>
          <w:rFonts w:ascii="Arial" w:hAnsi="Arial" w:cs="Arial"/>
          <w:color w:val="111111"/>
          <w:sz w:val="24"/>
          <w:szCs w:val="24"/>
          <w:shd w:val="clear" w:color="auto" w:fill="FFFFFF"/>
        </w:rPr>
        <w:t xml:space="preserve">the Foundation </w:t>
      </w:r>
      <w:r w:rsidR="001D0A46">
        <w:rPr>
          <w:rFonts w:ascii="Arial" w:hAnsi="Arial" w:cs="Arial"/>
          <w:color w:val="111111"/>
          <w:sz w:val="24"/>
          <w:szCs w:val="24"/>
          <w:shd w:val="clear" w:color="auto" w:fill="FFFFFF"/>
        </w:rPr>
        <w:t>continues to</w:t>
      </w:r>
      <w:r w:rsidR="00FA36CA">
        <w:rPr>
          <w:rFonts w:ascii="Arial" w:hAnsi="Arial" w:cs="Arial"/>
          <w:color w:val="111111"/>
          <w:sz w:val="24"/>
          <w:szCs w:val="24"/>
          <w:shd w:val="clear" w:color="auto" w:fill="FFFFFF"/>
        </w:rPr>
        <w:t xml:space="preserve"> organi</w:t>
      </w:r>
      <w:r w:rsidR="001D0A46">
        <w:rPr>
          <w:rFonts w:ascii="Arial" w:hAnsi="Arial" w:cs="Arial"/>
          <w:color w:val="111111"/>
          <w:sz w:val="24"/>
          <w:szCs w:val="24"/>
          <w:shd w:val="clear" w:color="auto" w:fill="FFFFFF"/>
        </w:rPr>
        <w:t>se</w:t>
      </w:r>
      <w:r w:rsidR="00FA36CA">
        <w:rPr>
          <w:rFonts w:ascii="Arial" w:hAnsi="Arial" w:cs="Arial"/>
          <w:color w:val="111111"/>
          <w:sz w:val="24"/>
          <w:szCs w:val="24"/>
          <w:shd w:val="clear" w:color="auto" w:fill="FFFFFF"/>
        </w:rPr>
        <w:t xml:space="preserve"> a </w:t>
      </w:r>
      <w:r w:rsidR="001D0A46">
        <w:rPr>
          <w:rFonts w:ascii="Arial" w:hAnsi="Arial" w:cs="Arial"/>
          <w:color w:val="111111"/>
          <w:sz w:val="24"/>
          <w:szCs w:val="24"/>
          <w:shd w:val="clear" w:color="auto" w:fill="FFFFFF"/>
        </w:rPr>
        <w:t xml:space="preserve">free </w:t>
      </w:r>
      <w:r w:rsidR="00FA36CA">
        <w:rPr>
          <w:rFonts w:ascii="Arial" w:hAnsi="Arial" w:cs="Arial"/>
          <w:color w:val="111111"/>
          <w:sz w:val="24"/>
          <w:szCs w:val="24"/>
          <w:shd w:val="clear" w:color="auto" w:fill="FFFFFF"/>
        </w:rPr>
        <w:t xml:space="preserve">Tea Dance each December for 1,000 older Westminster residents in the Grosvenor House Hotel in Park </w:t>
      </w:r>
      <w:r w:rsidR="001D0A46">
        <w:rPr>
          <w:rFonts w:ascii="Arial" w:hAnsi="Arial" w:cs="Arial"/>
          <w:color w:val="111111"/>
          <w:sz w:val="24"/>
          <w:szCs w:val="24"/>
          <w:shd w:val="clear" w:color="auto" w:fill="FFFFFF"/>
        </w:rPr>
        <w:t>L</w:t>
      </w:r>
      <w:r w:rsidR="00FA36CA">
        <w:rPr>
          <w:rFonts w:ascii="Arial" w:hAnsi="Arial" w:cs="Arial"/>
          <w:color w:val="111111"/>
          <w:sz w:val="24"/>
          <w:szCs w:val="24"/>
          <w:shd w:val="clear" w:color="auto" w:fill="FFFFFF"/>
        </w:rPr>
        <w:t xml:space="preserve">ane as well as </w:t>
      </w:r>
      <w:r w:rsidR="001D0A46">
        <w:rPr>
          <w:rFonts w:ascii="Arial" w:hAnsi="Arial" w:cs="Arial"/>
          <w:color w:val="111111"/>
          <w:sz w:val="24"/>
          <w:szCs w:val="24"/>
          <w:shd w:val="clear" w:color="auto" w:fill="FFFFFF"/>
        </w:rPr>
        <w:t xml:space="preserve">continues to </w:t>
      </w:r>
      <w:r w:rsidR="00FA36CA">
        <w:rPr>
          <w:rFonts w:ascii="Arial" w:hAnsi="Arial" w:cs="Arial"/>
          <w:color w:val="111111"/>
          <w:sz w:val="24"/>
          <w:szCs w:val="24"/>
          <w:shd w:val="clear" w:color="auto" w:fill="FFFFFF"/>
        </w:rPr>
        <w:t xml:space="preserve">distribute hundreds of Christmas hampers to members of the older community in Westminster. </w:t>
      </w:r>
    </w:p>
    <w:p w14:paraId="655B65B0" w14:textId="77777777" w:rsidR="001D0A46" w:rsidRDefault="001D0A46" w:rsidP="00B707E0">
      <w:pPr>
        <w:spacing w:after="30" w:line="240" w:lineRule="auto"/>
        <w:ind w:right="720"/>
        <w:jc w:val="both"/>
        <w:rPr>
          <w:rFonts w:ascii="Arial" w:hAnsi="Arial" w:cs="Arial"/>
          <w:color w:val="111111"/>
          <w:sz w:val="24"/>
          <w:szCs w:val="24"/>
          <w:shd w:val="clear" w:color="auto" w:fill="FFFFFF"/>
        </w:rPr>
      </w:pPr>
    </w:p>
    <w:p w14:paraId="3107B24D" w14:textId="77777777" w:rsidR="001D0A46" w:rsidRPr="00694636" w:rsidRDefault="00FA36CA" w:rsidP="00B707E0">
      <w:pPr>
        <w:spacing w:after="30" w:line="240" w:lineRule="auto"/>
        <w:ind w:right="720"/>
        <w:jc w:val="both"/>
        <w:rPr>
          <w:rFonts w:ascii="Arial" w:hAnsi="Arial" w:cs="Arial"/>
          <w:color w:val="000000" w:themeColor="text1"/>
          <w:sz w:val="24"/>
          <w:szCs w:val="24"/>
          <w:shd w:val="clear" w:color="auto" w:fill="FFFFFF"/>
        </w:rPr>
      </w:pPr>
      <w:r>
        <w:rPr>
          <w:rFonts w:ascii="Arial" w:hAnsi="Arial" w:cs="Arial"/>
          <w:color w:val="111111"/>
          <w:sz w:val="24"/>
          <w:szCs w:val="24"/>
          <w:shd w:val="clear" w:color="auto" w:fill="FFFFFF"/>
        </w:rPr>
        <w:t xml:space="preserve">The Foundation also provides bursaries each year for undergraduates from disadvantaged </w:t>
      </w:r>
      <w:r w:rsidRPr="00694636">
        <w:rPr>
          <w:rFonts w:ascii="Arial" w:hAnsi="Arial" w:cs="Arial"/>
          <w:color w:val="000000" w:themeColor="text1"/>
          <w:sz w:val="24"/>
          <w:szCs w:val="24"/>
          <w:shd w:val="clear" w:color="auto" w:fill="FFFFFF"/>
        </w:rPr>
        <w:t xml:space="preserve">backgrounds attending Gonville &amp; Caius College, Cambridge, where Sir Simon studied. </w:t>
      </w:r>
    </w:p>
    <w:p w14:paraId="24490BDD" w14:textId="77777777" w:rsidR="00694636" w:rsidRPr="00694636" w:rsidRDefault="00694636" w:rsidP="00495372">
      <w:pPr>
        <w:spacing w:after="30" w:line="240" w:lineRule="auto"/>
        <w:ind w:right="720"/>
        <w:rPr>
          <w:color w:val="000000" w:themeColor="text1"/>
        </w:rPr>
      </w:pPr>
    </w:p>
    <w:p w14:paraId="0BBF7ECA" w14:textId="4DFD9C29" w:rsidR="00495372" w:rsidRDefault="001729BA" w:rsidP="001729BA">
      <w:pPr>
        <w:spacing w:after="30" w:line="240" w:lineRule="auto"/>
        <w:ind w:right="720"/>
      </w:pPr>
      <w:r>
        <w:rPr>
          <w:color w:val="000000" w:themeColor="text1"/>
        </w:rPr>
        <w:t>*</w:t>
      </w:r>
      <w:r w:rsidRPr="001729BA">
        <w:rPr>
          <w:color w:val="000000" w:themeColor="text1"/>
        </w:rPr>
        <w:t>‘</w:t>
      </w:r>
      <w:r w:rsidR="00495372" w:rsidRPr="001729BA">
        <w:rPr>
          <w:color w:val="000000" w:themeColor="text1"/>
        </w:rPr>
        <w:t xml:space="preserve">Our city, our future: Understanding the needs of young people in Westminster in 2023/24’ – Rocket Science &amp; Young Westminster Foundation </w:t>
      </w:r>
      <w:r w:rsidR="00495372">
        <w:t>2024.</w:t>
      </w:r>
    </w:p>
    <w:p w14:paraId="74B7DE13" w14:textId="77777777" w:rsidR="00495372" w:rsidRDefault="00495372" w:rsidP="2A007CD7">
      <w:pPr>
        <w:spacing w:after="30" w:line="240" w:lineRule="auto"/>
        <w:ind w:right="720"/>
      </w:pPr>
    </w:p>
    <w:p w14:paraId="4C92C4C5" w14:textId="154ADADF" w:rsidR="2A007CD7" w:rsidRDefault="2A007CD7" w:rsidP="5450F18E">
      <w:pPr>
        <w:spacing w:after="30" w:line="240" w:lineRule="auto"/>
        <w:ind w:right="720"/>
        <w:rPr>
          <w:rFonts w:ascii="Arial" w:eastAsia="Arial" w:hAnsi="Arial" w:cs="Arial"/>
          <w:color w:val="000000" w:themeColor="text1"/>
          <w:sz w:val="24"/>
          <w:szCs w:val="24"/>
        </w:rPr>
      </w:pPr>
    </w:p>
    <w:sectPr w:rsidR="2A007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Arial-Bold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7F1"/>
    <w:multiLevelType w:val="hybridMultilevel"/>
    <w:tmpl w:val="067C47C2"/>
    <w:lvl w:ilvl="0" w:tplc="B7B66E12">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039C6"/>
    <w:multiLevelType w:val="hybridMultilevel"/>
    <w:tmpl w:val="FFFFFFFF"/>
    <w:lvl w:ilvl="0" w:tplc="42DC4348">
      <w:start w:val="1"/>
      <w:numFmt w:val="decimal"/>
      <w:lvlText w:val="%1."/>
      <w:lvlJc w:val="left"/>
      <w:pPr>
        <w:ind w:left="720" w:hanging="360"/>
      </w:pPr>
      <w:rPr>
        <w:rFonts w:ascii="Arial" w:hAnsi="Arial" w:hint="default"/>
      </w:rPr>
    </w:lvl>
    <w:lvl w:ilvl="1" w:tplc="AC68A3EA">
      <w:start w:val="1"/>
      <w:numFmt w:val="lowerLetter"/>
      <w:lvlText w:val="%2."/>
      <w:lvlJc w:val="left"/>
      <w:pPr>
        <w:ind w:left="1440" w:hanging="360"/>
      </w:pPr>
    </w:lvl>
    <w:lvl w:ilvl="2" w:tplc="CE3E96B4">
      <w:start w:val="1"/>
      <w:numFmt w:val="lowerRoman"/>
      <w:lvlText w:val="%3."/>
      <w:lvlJc w:val="right"/>
      <w:pPr>
        <w:ind w:left="2160" w:hanging="180"/>
      </w:pPr>
    </w:lvl>
    <w:lvl w:ilvl="3" w:tplc="218418EA">
      <w:start w:val="1"/>
      <w:numFmt w:val="decimal"/>
      <w:lvlText w:val="%4."/>
      <w:lvlJc w:val="left"/>
      <w:pPr>
        <w:ind w:left="2880" w:hanging="360"/>
      </w:pPr>
    </w:lvl>
    <w:lvl w:ilvl="4" w:tplc="3D382064">
      <w:start w:val="1"/>
      <w:numFmt w:val="lowerLetter"/>
      <w:lvlText w:val="%5."/>
      <w:lvlJc w:val="left"/>
      <w:pPr>
        <w:ind w:left="3600" w:hanging="360"/>
      </w:pPr>
    </w:lvl>
    <w:lvl w:ilvl="5" w:tplc="E4647CC2">
      <w:start w:val="1"/>
      <w:numFmt w:val="lowerRoman"/>
      <w:lvlText w:val="%6."/>
      <w:lvlJc w:val="right"/>
      <w:pPr>
        <w:ind w:left="4320" w:hanging="180"/>
      </w:pPr>
    </w:lvl>
    <w:lvl w:ilvl="6" w:tplc="A2449C20">
      <w:start w:val="1"/>
      <w:numFmt w:val="decimal"/>
      <w:lvlText w:val="%7."/>
      <w:lvlJc w:val="left"/>
      <w:pPr>
        <w:ind w:left="5040" w:hanging="360"/>
      </w:pPr>
    </w:lvl>
    <w:lvl w:ilvl="7" w:tplc="FB4ACF1E">
      <w:start w:val="1"/>
      <w:numFmt w:val="lowerLetter"/>
      <w:lvlText w:val="%8."/>
      <w:lvlJc w:val="left"/>
      <w:pPr>
        <w:ind w:left="5760" w:hanging="360"/>
      </w:pPr>
    </w:lvl>
    <w:lvl w:ilvl="8" w:tplc="5FC45028">
      <w:start w:val="1"/>
      <w:numFmt w:val="lowerRoman"/>
      <w:lvlText w:val="%9."/>
      <w:lvlJc w:val="right"/>
      <w:pPr>
        <w:ind w:left="6480" w:hanging="180"/>
      </w:pPr>
    </w:lvl>
  </w:abstractNum>
  <w:abstractNum w:abstractNumId="2" w15:restartNumberingAfterBreak="0">
    <w:nsid w:val="16D80F92"/>
    <w:multiLevelType w:val="hybridMultilevel"/>
    <w:tmpl w:val="A3544E2A"/>
    <w:lvl w:ilvl="0" w:tplc="15FA739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5DD04"/>
    <w:multiLevelType w:val="hybridMultilevel"/>
    <w:tmpl w:val="FFFFFFFF"/>
    <w:lvl w:ilvl="0" w:tplc="21E00AC6">
      <w:start w:val="2"/>
      <w:numFmt w:val="decimal"/>
      <w:lvlText w:val="%1."/>
      <w:lvlJc w:val="left"/>
      <w:pPr>
        <w:ind w:left="720" w:hanging="360"/>
      </w:pPr>
      <w:rPr>
        <w:rFonts w:ascii="Arial" w:hAnsi="Arial" w:hint="default"/>
      </w:rPr>
    </w:lvl>
    <w:lvl w:ilvl="1" w:tplc="D33E96DC">
      <w:start w:val="1"/>
      <w:numFmt w:val="lowerLetter"/>
      <w:lvlText w:val="%2."/>
      <w:lvlJc w:val="left"/>
      <w:pPr>
        <w:ind w:left="1440" w:hanging="360"/>
      </w:pPr>
    </w:lvl>
    <w:lvl w:ilvl="2" w:tplc="1EA4BE1C">
      <w:start w:val="1"/>
      <w:numFmt w:val="lowerRoman"/>
      <w:lvlText w:val="%3."/>
      <w:lvlJc w:val="right"/>
      <w:pPr>
        <w:ind w:left="2160" w:hanging="180"/>
      </w:pPr>
    </w:lvl>
    <w:lvl w:ilvl="3" w:tplc="CB2A9F16">
      <w:start w:val="1"/>
      <w:numFmt w:val="decimal"/>
      <w:lvlText w:val="%4."/>
      <w:lvlJc w:val="left"/>
      <w:pPr>
        <w:ind w:left="2880" w:hanging="360"/>
      </w:pPr>
    </w:lvl>
    <w:lvl w:ilvl="4" w:tplc="9D206F8C">
      <w:start w:val="1"/>
      <w:numFmt w:val="lowerLetter"/>
      <w:lvlText w:val="%5."/>
      <w:lvlJc w:val="left"/>
      <w:pPr>
        <w:ind w:left="3600" w:hanging="360"/>
      </w:pPr>
    </w:lvl>
    <w:lvl w:ilvl="5" w:tplc="E9F4DCCE">
      <w:start w:val="1"/>
      <w:numFmt w:val="lowerRoman"/>
      <w:lvlText w:val="%6."/>
      <w:lvlJc w:val="right"/>
      <w:pPr>
        <w:ind w:left="4320" w:hanging="180"/>
      </w:pPr>
    </w:lvl>
    <w:lvl w:ilvl="6" w:tplc="7036679E">
      <w:start w:val="1"/>
      <w:numFmt w:val="decimal"/>
      <w:lvlText w:val="%7."/>
      <w:lvlJc w:val="left"/>
      <w:pPr>
        <w:ind w:left="5040" w:hanging="360"/>
      </w:pPr>
    </w:lvl>
    <w:lvl w:ilvl="7" w:tplc="91FA91CC">
      <w:start w:val="1"/>
      <w:numFmt w:val="lowerLetter"/>
      <w:lvlText w:val="%8."/>
      <w:lvlJc w:val="left"/>
      <w:pPr>
        <w:ind w:left="5760" w:hanging="360"/>
      </w:pPr>
    </w:lvl>
    <w:lvl w:ilvl="8" w:tplc="C678A35C">
      <w:start w:val="1"/>
      <w:numFmt w:val="lowerRoman"/>
      <w:lvlText w:val="%9."/>
      <w:lvlJc w:val="right"/>
      <w:pPr>
        <w:ind w:left="6480" w:hanging="180"/>
      </w:pPr>
    </w:lvl>
  </w:abstractNum>
  <w:abstractNum w:abstractNumId="4" w15:restartNumberingAfterBreak="0">
    <w:nsid w:val="55E03818"/>
    <w:multiLevelType w:val="hybridMultilevel"/>
    <w:tmpl w:val="D8722992"/>
    <w:lvl w:ilvl="0" w:tplc="58E47F0E">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72B5A"/>
    <w:multiLevelType w:val="hybridMultilevel"/>
    <w:tmpl w:val="FFFFFFFF"/>
    <w:lvl w:ilvl="0" w:tplc="ED382F0E">
      <w:start w:val="3"/>
      <w:numFmt w:val="decimal"/>
      <w:lvlText w:val="%1."/>
      <w:lvlJc w:val="left"/>
      <w:pPr>
        <w:ind w:left="720" w:hanging="360"/>
      </w:pPr>
      <w:rPr>
        <w:rFonts w:ascii="Arial" w:hAnsi="Arial" w:hint="default"/>
      </w:rPr>
    </w:lvl>
    <w:lvl w:ilvl="1" w:tplc="97CE4CB0">
      <w:start w:val="1"/>
      <w:numFmt w:val="lowerLetter"/>
      <w:lvlText w:val="%2."/>
      <w:lvlJc w:val="left"/>
      <w:pPr>
        <w:ind w:left="1440" w:hanging="360"/>
      </w:pPr>
    </w:lvl>
    <w:lvl w:ilvl="2" w:tplc="80526FEC">
      <w:start w:val="1"/>
      <w:numFmt w:val="lowerRoman"/>
      <w:lvlText w:val="%3."/>
      <w:lvlJc w:val="right"/>
      <w:pPr>
        <w:ind w:left="2160" w:hanging="180"/>
      </w:pPr>
    </w:lvl>
    <w:lvl w:ilvl="3" w:tplc="4FE6A1FA">
      <w:start w:val="1"/>
      <w:numFmt w:val="decimal"/>
      <w:lvlText w:val="%4."/>
      <w:lvlJc w:val="left"/>
      <w:pPr>
        <w:ind w:left="2880" w:hanging="360"/>
      </w:pPr>
    </w:lvl>
    <w:lvl w:ilvl="4" w:tplc="99CCB74A">
      <w:start w:val="1"/>
      <w:numFmt w:val="lowerLetter"/>
      <w:lvlText w:val="%5."/>
      <w:lvlJc w:val="left"/>
      <w:pPr>
        <w:ind w:left="3600" w:hanging="360"/>
      </w:pPr>
    </w:lvl>
    <w:lvl w:ilvl="5" w:tplc="4176D0EA">
      <w:start w:val="1"/>
      <w:numFmt w:val="lowerRoman"/>
      <w:lvlText w:val="%6."/>
      <w:lvlJc w:val="right"/>
      <w:pPr>
        <w:ind w:left="4320" w:hanging="180"/>
      </w:pPr>
    </w:lvl>
    <w:lvl w:ilvl="6" w:tplc="3D94C668">
      <w:start w:val="1"/>
      <w:numFmt w:val="decimal"/>
      <w:lvlText w:val="%7."/>
      <w:lvlJc w:val="left"/>
      <w:pPr>
        <w:ind w:left="5040" w:hanging="360"/>
      </w:pPr>
    </w:lvl>
    <w:lvl w:ilvl="7" w:tplc="FFFC0C4C">
      <w:start w:val="1"/>
      <w:numFmt w:val="lowerLetter"/>
      <w:lvlText w:val="%8."/>
      <w:lvlJc w:val="left"/>
      <w:pPr>
        <w:ind w:left="5760" w:hanging="360"/>
      </w:pPr>
    </w:lvl>
    <w:lvl w:ilvl="8" w:tplc="08888866">
      <w:start w:val="1"/>
      <w:numFmt w:val="lowerRoman"/>
      <w:lvlText w:val="%9."/>
      <w:lvlJc w:val="right"/>
      <w:pPr>
        <w:ind w:left="6480" w:hanging="180"/>
      </w:pPr>
    </w:lvl>
  </w:abstractNum>
  <w:abstractNum w:abstractNumId="6" w15:restartNumberingAfterBreak="0">
    <w:nsid w:val="614149FB"/>
    <w:multiLevelType w:val="hybridMultilevel"/>
    <w:tmpl w:val="04CEC496"/>
    <w:lvl w:ilvl="0" w:tplc="EFCACDC8">
      <w:numFmt w:val="bullet"/>
      <w:lvlText w:val=""/>
      <w:lvlJc w:val="left"/>
      <w:pPr>
        <w:ind w:left="720" w:hanging="360"/>
      </w:pPr>
      <w:rPr>
        <w:rFonts w:ascii="Symbol" w:eastAsiaTheme="minorHAnsi" w:hAnsi="Symbol"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03F194"/>
    <w:multiLevelType w:val="hybridMultilevel"/>
    <w:tmpl w:val="FFFFFFFF"/>
    <w:lvl w:ilvl="0" w:tplc="5D38CB0A">
      <w:start w:val="4"/>
      <w:numFmt w:val="decimal"/>
      <w:lvlText w:val="%1."/>
      <w:lvlJc w:val="left"/>
      <w:pPr>
        <w:ind w:left="720" w:hanging="360"/>
      </w:pPr>
      <w:rPr>
        <w:rFonts w:ascii="Arial" w:hAnsi="Arial" w:hint="default"/>
      </w:rPr>
    </w:lvl>
    <w:lvl w:ilvl="1" w:tplc="BE625F66">
      <w:start w:val="1"/>
      <w:numFmt w:val="lowerLetter"/>
      <w:lvlText w:val="%2."/>
      <w:lvlJc w:val="left"/>
      <w:pPr>
        <w:ind w:left="1440" w:hanging="360"/>
      </w:pPr>
    </w:lvl>
    <w:lvl w:ilvl="2" w:tplc="494C5814">
      <w:start w:val="1"/>
      <w:numFmt w:val="lowerRoman"/>
      <w:lvlText w:val="%3."/>
      <w:lvlJc w:val="right"/>
      <w:pPr>
        <w:ind w:left="2160" w:hanging="180"/>
      </w:pPr>
    </w:lvl>
    <w:lvl w:ilvl="3" w:tplc="7CB0CFAC">
      <w:start w:val="1"/>
      <w:numFmt w:val="decimal"/>
      <w:lvlText w:val="%4."/>
      <w:lvlJc w:val="left"/>
      <w:pPr>
        <w:ind w:left="2880" w:hanging="360"/>
      </w:pPr>
    </w:lvl>
    <w:lvl w:ilvl="4" w:tplc="76FE6EA0">
      <w:start w:val="1"/>
      <w:numFmt w:val="lowerLetter"/>
      <w:lvlText w:val="%5."/>
      <w:lvlJc w:val="left"/>
      <w:pPr>
        <w:ind w:left="3600" w:hanging="360"/>
      </w:pPr>
    </w:lvl>
    <w:lvl w:ilvl="5" w:tplc="4A4E23DC">
      <w:start w:val="1"/>
      <w:numFmt w:val="lowerRoman"/>
      <w:lvlText w:val="%6."/>
      <w:lvlJc w:val="right"/>
      <w:pPr>
        <w:ind w:left="4320" w:hanging="180"/>
      </w:pPr>
    </w:lvl>
    <w:lvl w:ilvl="6" w:tplc="213C639E">
      <w:start w:val="1"/>
      <w:numFmt w:val="decimal"/>
      <w:lvlText w:val="%7."/>
      <w:lvlJc w:val="left"/>
      <w:pPr>
        <w:ind w:left="5040" w:hanging="360"/>
      </w:pPr>
    </w:lvl>
    <w:lvl w:ilvl="7" w:tplc="1BC835F8">
      <w:start w:val="1"/>
      <w:numFmt w:val="lowerLetter"/>
      <w:lvlText w:val="%8."/>
      <w:lvlJc w:val="left"/>
      <w:pPr>
        <w:ind w:left="5760" w:hanging="360"/>
      </w:pPr>
    </w:lvl>
    <w:lvl w:ilvl="8" w:tplc="B8B457DE">
      <w:start w:val="1"/>
      <w:numFmt w:val="lowerRoman"/>
      <w:lvlText w:val="%9."/>
      <w:lvlJc w:val="right"/>
      <w:pPr>
        <w:ind w:left="6480" w:hanging="180"/>
      </w:pPr>
    </w:lvl>
  </w:abstractNum>
  <w:num w:numId="1" w16cid:durableId="1087000713">
    <w:abstractNumId w:val="1"/>
  </w:num>
  <w:num w:numId="2" w16cid:durableId="1996685521">
    <w:abstractNumId w:val="3"/>
  </w:num>
  <w:num w:numId="3" w16cid:durableId="2071032474">
    <w:abstractNumId w:val="5"/>
  </w:num>
  <w:num w:numId="4" w16cid:durableId="525872177">
    <w:abstractNumId w:val="7"/>
  </w:num>
  <w:num w:numId="5" w16cid:durableId="1769156647">
    <w:abstractNumId w:val="2"/>
  </w:num>
  <w:num w:numId="6" w16cid:durableId="2091846850">
    <w:abstractNumId w:val="4"/>
  </w:num>
  <w:num w:numId="7" w16cid:durableId="1807626271">
    <w:abstractNumId w:val="0"/>
  </w:num>
  <w:num w:numId="8" w16cid:durableId="1820996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BE9A09"/>
    <w:rsid w:val="00033AE6"/>
    <w:rsid w:val="000345CD"/>
    <w:rsid w:val="00050BE2"/>
    <w:rsid w:val="0005360C"/>
    <w:rsid w:val="00066506"/>
    <w:rsid w:val="00070939"/>
    <w:rsid w:val="00073B3F"/>
    <w:rsid w:val="00076C59"/>
    <w:rsid w:val="000915CA"/>
    <w:rsid w:val="000A023C"/>
    <w:rsid w:val="000A2772"/>
    <w:rsid w:val="000A727E"/>
    <w:rsid w:val="000B1487"/>
    <w:rsid w:val="000C323F"/>
    <w:rsid w:val="000C56DD"/>
    <w:rsid w:val="000C67D1"/>
    <w:rsid w:val="000D5F8D"/>
    <w:rsid w:val="000E15D7"/>
    <w:rsid w:val="000F57CD"/>
    <w:rsid w:val="001052B2"/>
    <w:rsid w:val="001078B0"/>
    <w:rsid w:val="0011510E"/>
    <w:rsid w:val="00121FC8"/>
    <w:rsid w:val="00126BA4"/>
    <w:rsid w:val="0014030B"/>
    <w:rsid w:val="001572AF"/>
    <w:rsid w:val="001729BA"/>
    <w:rsid w:val="0017423F"/>
    <w:rsid w:val="001808B9"/>
    <w:rsid w:val="00194D08"/>
    <w:rsid w:val="001A17BE"/>
    <w:rsid w:val="001A3541"/>
    <w:rsid w:val="001A50D7"/>
    <w:rsid w:val="001B5EE4"/>
    <w:rsid w:val="001B6082"/>
    <w:rsid w:val="001C7372"/>
    <w:rsid w:val="001D0A46"/>
    <w:rsid w:val="001E6847"/>
    <w:rsid w:val="001E6D8B"/>
    <w:rsid w:val="001F23AC"/>
    <w:rsid w:val="001F2F2A"/>
    <w:rsid w:val="001F37C4"/>
    <w:rsid w:val="001F6AFC"/>
    <w:rsid w:val="00201B60"/>
    <w:rsid w:val="0021157B"/>
    <w:rsid w:val="00261E0E"/>
    <w:rsid w:val="00264D62"/>
    <w:rsid w:val="00293334"/>
    <w:rsid w:val="002A684A"/>
    <w:rsid w:val="002B7828"/>
    <w:rsid w:val="002D262A"/>
    <w:rsid w:val="002E296E"/>
    <w:rsid w:val="003005DF"/>
    <w:rsid w:val="00304C1B"/>
    <w:rsid w:val="00331574"/>
    <w:rsid w:val="00343B99"/>
    <w:rsid w:val="00361440"/>
    <w:rsid w:val="00380479"/>
    <w:rsid w:val="00384AD8"/>
    <w:rsid w:val="00385858"/>
    <w:rsid w:val="003D39AB"/>
    <w:rsid w:val="003F27B6"/>
    <w:rsid w:val="004210C5"/>
    <w:rsid w:val="00427D75"/>
    <w:rsid w:val="004353C3"/>
    <w:rsid w:val="00475771"/>
    <w:rsid w:val="00476684"/>
    <w:rsid w:val="00483198"/>
    <w:rsid w:val="00494EA1"/>
    <w:rsid w:val="00495372"/>
    <w:rsid w:val="0049716F"/>
    <w:rsid w:val="004B6C63"/>
    <w:rsid w:val="00514085"/>
    <w:rsid w:val="0051508E"/>
    <w:rsid w:val="0051518B"/>
    <w:rsid w:val="00520984"/>
    <w:rsid w:val="005352FF"/>
    <w:rsid w:val="0054652C"/>
    <w:rsid w:val="00551418"/>
    <w:rsid w:val="005607B9"/>
    <w:rsid w:val="0058396A"/>
    <w:rsid w:val="00590405"/>
    <w:rsid w:val="005A0A94"/>
    <w:rsid w:val="005D15DD"/>
    <w:rsid w:val="005D1EED"/>
    <w:rsid w:val="005F3CE5"/>
    <w:rsid w:val="00605A4B"/>
    <w:rsid w:val="006076C6"/>
    <w:rsid w:val="00607701"/>
    <w:rsid w:val="00624459"/>
    <w:rsid w:val="006247B5"/>
    <w:rsid w:val="00626A25"/>
    <w:rsid w:val="0062776A"/>
    <w:rsid w:val="0065585D"/>
    <w:rsid w:val="00667409"/>
    <w:rsid w:val="00694636"/>
    <w:rsid w:val="006A1F96"/>
    <w:rsid w:val="006D17FB"/>
    <w:rsid w:val="0070074D"/>
    <w:rsid w:val="007330B3"/>
    <w:rsid w:val="00737ACB"/>
    <w:rsid w:val="00745DBA"/>
    <w:rsid w:val="007550FD"/>
    <w:rsid w:val="007733E2"/>
    <w:rsid w:val="00784B8F"/>
    <w:rsid w:val="00792D83"/>
    <w:rsid w:val="007A1105"/>
    <w:rsid w:val="007B730C"/>
    <w:rsid w:val="007E1225"/>
    <w:rsid w:val="007E3AE0"/>
    <w:rsid w:val="007F0578"/>
    <w:rsid w:val="00805AB7"/>
    <w:rsid w:val="008303DF"/>
    <w:rsid w:val="008326D0"/>
    <w:rsid w:val="008347D6"/>
    <w:rsid w:val="0084717D"/>
    <w:rsid w:val="00853D33"/>
    <w:rsid w:val="008670AB"/>
    <w:rsid w:val="008A728F"/>
    <w:rsid w:val="008D2DB0"/>
    <w:rsid w:val="008E2E23"/>
    <w:rsid w:val="008E3C1E"/>
    <w:rsid w:val="008F6E1B"/>
    <w:rsid w:val="00917ED3"/>
    <w:rsid w:val="00953A46"/>
    <w:rsid w:val="00963DF4"/>
    <w:rsid w:val="00980287"/>
    <w:rsid w:val="00992471"/>
    <w:rsid w:val="009B412D"/>
    <w:rsid w:val="009C2EFA"/>
    <w:rsid w:val="009D5590"/>
    <w:rsid w:val="009D5D45"/>
    <w:rsid w:val="00A07598"/>
    <w:rsid w:val="00A37D0A"/>
    <w:rsid w:val="00A40DD2"/>
    <w:rsid w:val="00A43C0E"/>
    <w:rsid w:val="00A54F8B"/>
    <w:rsid w:val="00A728BF"/>
    <w:rsid w:val="00A7457C"/>
    <w:rsid w:val="00A9292B"/>
    <w:rsid w:val="00AB693A"/>
    <w:rsid w:val="00AC6002"/>
    <w:rsid w:val="00AD6822"/>
    <w:rsid w:val="00AE6312"/>
    <w:rsid w:val="00AE6D64"/>
    <w:rsid w:val="00B03C56"/>
    <w:rsid w:val="00B05935"/>
    <w:rsid w:val="00B20168"/>
    <w:rsid w:val="00B40792"/>
    <w:rsid w:val="00B42794"/>
    <w:rsid w:val="00B56FBC"/>
    <w:rsid w:val="00B707E0"/>
    <w:rsid w:val="00B71AB5"/>
    <w:rsid w:val="00BA7347"/>
    <w:rsid w:val="00BA7A0E"/>
    <w:rsid w:val="00BA7FD1"/>
    <w:rsid w:val="00BB7EAD"/>
    <w:rsid w:val="00BE4BB6"/>
    <w:rsid w:val="00BF60F5"/>
    <w:rsid w:val="00BF66EB"/>
    <w:rsid w:val="00C4650A"/>
    <w:rsid w:val="00C478B8"/>
    <w:rsid w:val="00C524CA"/>
    <w:rsid w:val="00C52541"/>
    <w:rsid w:val="00C72031"/>
    <w:rsid w:val="00C77435"/>
    <w:rsid w:val="00C83108"/>
    <w:rsid w:val="00C843E8"/>
    <w:rsid w:val="00C95715"/>
    <w:rsid w:val="00CA3D38"/>
    <w:rsid w:val="00CE38C3"/>
    <w:rsid w:val="00CF38E5"/>
    <w:rsid w:val="00D01ED1"/>
    <w:rsid w:val="00D10E7B"/>
    <w:rsid w:val="00D1729E"/>
    <w:rsid w:val="00D37901"/>
    <w:rsid w:val="00D74418"/>
    <w:rsid w:val="00DA14AB"/>
    <w:rsid w:val="00DC60EB"/>
    <w:rsid w:val="00DD352E"/>
    <w:rsid w:val="00DD5BB2"/>
    <w:rsid w:val="00DE7799"/>
    <w:rsid w:val="00E03E20"/>
    <w:rsid w:val="00E31994"/>
    <w:rsid w:val="00E51E5D"/>
    <w:rsid w:val="00E53C71"/>
    <w:rsid w:val="00E5702E"/>
    <w:rsid w:val="00E6686D"/>
    <w:rsid w:val="00E90395"/>
    <w:rsid w:val="00ED27BC"/>
    <w:rsid w:val="00EE1CE5"/>
    <w:rsid w:val="00EE2D38"/>
    <w:rsid w:val="00EF219B"/>
    <w:rsid w:val="00EF6803"/>
    <w:rsid w:val="00F12957"/>
    <w:rsid w:val="00F44E97"/>
    <w:rsid w:val="00F80F11"/>
    <w:rsid w:val="00FA36CA"/>
    <w:rsid w:val="00FB4B9C"/>
    <w:rsid w:val="00FC300F"/>
    <w:rsid w:val="00FC6CF3"/>
    <w:rsid w:val="00FC7EFA"/>
    <w:rsid w:val="00FE68AB"/>
    <w:rsid w:val="00FF068A"/>
    <w:rsid w:val="00FF59CD"/>
    <w:rsid w:val="03F82FE9"/>
    <w:rsid w:val="043095D7"/>
    <w:rsid w:val="06ADCF58"/>
    <w:rsid w:val="0C0341CE"/>
    <w:rsid w:val="0C313B6F"/>
    <w:rsid w:val="0F1B2E6E"/>
    <w:rsid w:val="1345613B"/>
    <w:rsid w:val="1F803EF5"/>
    <w:rsid w:val="2016AC48"/>
    <w:rsid w:val="222B2C31"/>
    <w:rsid w:val="242025AE"/>
    <w:rsid w:val="24610144"/>
    <w:rsid w:val="25BF5C59"/>
    <w:rsid w:val="2A007CD7"/>
    <w:rsid w:val="2D2157C2"/>
    <w:rsid w:val="30BA66EE"/>
    <w:rsid w:val="3785150F"/>
    <w:rsid w:val="39BBED97"/>
    <w:rsid w:val="3D1BC312"/>
    <w:rsid w:val="404021E8"/>
    <w:rsid w:val="413DFE37"/>
    <w:rsid w:val="41B7BD8B"/>
    <w:rsid w:val="4C62D6C4"/>
    <w:rsid w:val="4EB8DE13"/>
    <w:rsid w:val="5450F18E"/>
    <w:rsid w:val="546F0CCF"/>
    <w:rsid w:val="58304725"/>
    <w:rsid w:val="58871B5A"/>
    <w:rsid w:val="5C7A1EB4"/>
    <w:rsid w:val="5EBE9A09"/>
    <w:rsid w:val="5FB1BF76"/>
    <w:rsid w:val="60F8B850"/>
    <w:rsid w:val="617B8978"/>
    <w:rsid w:val="6628EE80"/>
    <w:rsid w:val="67C4BEE1"/>
    <w:rsid w:val="6C0B34BD"/>
    <w:rsid w:val="6C983004"/>
    <w:rsid w:val="6E340065"/>
    <w:rsid w:val="6E3BDE20"/>
    <w:rsid w:val="6FCFD0C6"/>
    <w:rsid w:val="70D11439"/>
    <w:rsid w:val="720E966F"/>
    <w:rsid w:val="728C1D7D"/>
    <w:rsid w:val="768245E2"/>
    <w:rsid w:val="7F51B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BECC2"/>
  <w15:chartTrackingRefBased/>
  <w15:docId w15:val="{DEA63EB4-DB8A-4439-B514-D9BC78BF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1A17BE"/>
    <w:rPr>
      <w:sz w:val="16"/>
      <w:szCs w:val="16"/>
    </w:rPr>
  </w:style>
  <w:style w:type="paragraph" w:styleId="CommentText">
    <w:name w:val="annotation text"/>
    <w:basedOn w:val="Normal"/>
    <w:link w:val="CommentTextChar"/>
    <w:uiPriority w:val="99"/>
    <w:unhideWhenUsed/>
    <w:rsid w:val="001A17BE"/>
    <w:pPr>
      <w:spacing w:line="240" w:lineRule="auto"/>
    </w:pPr>
    <w:rPr>
      <w:sz w:val="20"/>
      <w:szCs w:val="20"/>
    </w:rPr>
  </w:style>
  <w:style w:type="character" w:customStyle="1" w:styleId="CommentTextChar">
    <w:name w:val="Comment Text Char"/>
    <w:basedOn w:val="DefaultParagraphFont"/>
    <w:link w:val="CommentText"/>
    <w:uiPriority w:val="99"/>
    <w:rsid w:val="001A17BE"/>
    <w:rPr>
      <w:sz w:val="20"/>
      <w:szCs w:val="20"/>
    </w:rPr>
  </w:style>
  <w:style w:type="paragraph" w:styleId="CommentSubject">
    <w:name w:val="annotation subject"/>
    <w:basedOn w:val="CommentText"/>
    <w:next w:val="CommentText"/>
    <w:link w:val="CommentSubjectChar"/>
    <w:uiPriority w:val="99"/>
    <w:semiHidden/>
    <w:unhideWhenUsed/>
    <w:rsid w:val="001A17BE"/>
    <w:rPr>
      <w:b/>
      <w:bCs/>
    </w:rPr>
  </w:style>
  <w:style w:type="character" w:customStyle="1" w:styleId="CommentSubjectChar">
    <w:name w:val="Comment Subject Char"/>
    <w:basedOn w:val="CommentTextChar"/>
    <w:link w:val="CommentSubject"/>
    <w:uiPriority w:val="99"/>
    <w:semiHidden/>
    <w:rsid w:val="001A17BE"/>
    <w:rPr>
      <w:b/>
      <w:bCs/>
      <w:sz w:val="20"/>
      <w:szCs w:val="20"/>
    </w:rPr>
  </w:style>
  <w:style w:type="paragraph" w:styleId="NormalWeb">
    <w:name w:val="Normal (Web)"/>
    <w:basedOn w:val="Normal"/>
    <w:uiPriority w:val="99"/>
    <w:unhideWhenUsed/>
    <w:rsid w:val="007550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550FD"/>
    <w:rPr>
      <w:b/>
      <w:bCs/>
    </w:rPr>
  </w:style>
  <w:style w:type="character" w:customStyle="1" w:styleId="uv3um">
    <w:name w:val="uv3um"/>
    <w:basedOn w:val="DefaultParagraphFont"/>
    <w:rsid w:val="002D262A"/>
  </w:style>
  <w:style w:type="character" w:customStyle="1" w:styleId="cf01">
    <w:name w:val="cf01"/>
    <w:basedOn w:val="DefaultParagraphFont"/>
    <w:rsid w:val="002E296E"/>
    <w:rPr>
      <w:rFonts w:ascii="Segoe UI" w:hAnsi="Segoe UI" w:cs="Segoe UI" w:hint="default"/>
      <w:sz w:val="18"/>
      <w:szCs w:val="18"/>
    </w:rPr>
  </w:style>
  <w:style w:type="paragraph" w:styleId="ListParagraph">
    <w:name w:val="List Paragraph"/>
    <w:basedOn w:val="Normal"/>
    <w:uiPriority w:val="34"/>
    <w:qFormat/>
    <w:rsid w:val="00495372"/>
    <w:pPr>
      <w:ind w:left="720"/>
      <w:contextualSpacing/>
    </w:pPr>
  </w:style>
  <w:style w:type="character" w:customStyle="1" w:styleId="apple-converted-space">
    <w:name w:val="apple-converted-space"/>
    <w:basedOn w:val="DefaultParagraphFont"/>
    <w:rsid w:val="0070074D"/>
  </w:style>
  <w:style w:type="paragraph" w:styleId="Revision">
    <w:name w:val="Revision"/>
    <w:hidden/>
    <w:uiPriority w:val="99"/>
    <w:semiHidden/>
    <w:rsid w:val="00EE1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7292">
      <w:bodyDiv w:val="1"/>
      <w:marLeft w:val="0"/>
      <w:marRight w:val="0"/>
      <w:marTop w:val="0"/>
      <w:marBottom w:val="0"/>
      <w:divBdr>
        <w:top w:val="none" w:sz="0" w:space="0" w:color="auto"/>
        <w:left w:val="none" w:sz="0" w:space="0" w:color="auto"/>
        <w:bottom w:val="none" w:sz="0" w:space="0" w:color="auto"/>
        <w:right w:val="none" w:sz="0" w:space="0" w:color="auto"/>
      </w:divBdr>
    </w:div>
    <w:div w:id="1239025456">
      <w:bodyDiv w:val="1"/>
      <w:marLeft w:val="0"/>
      <w:marRight w:val="0"/>
      <w:marTop w:val="0"/>
      <w:marBottom w:val="0"/>
      <w:divBdr>
        <w:top w:val="none" w:sz="0" w:space="0" w:color="auto"/>
        <w:left w:val="none" w:sz="0" w:space="0" w:color="auto"/>
        <w:bottom w:val="none" w:sz="0" w:space="0" w:color="auto"/>
        <w:right w:val="none" w:sz="0" w:space="0" w:color="auto"/>
      </w:divBdr>
    </w:div>
    <w:div w:id="1461264248">
      <w:bodyDiv w:val="1"/>
      <w:marLeft w:val="0"/>
      <w:marRight w:val="0"/>
      <w:marTop w:val="0"/>
      <w:marBottom w:val="0"/>
      <w:divBdr>
        <w:top w:val="none" w:sz="0" w:space="0" w:color="auto"/>
        <w:left w:val="none" w:sz="0" w:space="0" w:color="auto"/>
        <w:bottom w:val="none" w:sz="0" w:space="0" w:color="auto"/>
        <w:right w:val="none" w:sz="0" w:space="0" w:color="auto"/>
      </w:divBdr>
      <w:divsChild>
        <w:div w:id="1496842320">
          <w:marLeft w:val="0"/>
          <w:marRight w:val="0"/>
          <w:marTop w:val="0"/>
          <w:marBottom w:val="0"/>
          <w:divBdr>
            <w:top w:val="none" w:sz="0" w:space="0" w:color="auto"/>
            <w:left w:val="none" w:sz="0" w:space="0" w:color="auto"/>
            <w:bottom w:val="none" w:sz="0" w:space="0" w:color="auto"/>
            <w:right w:val="none" w:sz="0" w:space="0" w:color="auto"/>
          </w:divBdr>
          <w:divsChild>
            <w:div w:id="1753965330">
              <w:marLeft w:val="0"/>
              <w:marRight w:val="0"/>
              <w:marTop w:val="0"/>
              <w:marBottom w:val="0"/>
              <w:divBdr>
                <w:top w:val="none" w:sz="0" w:space="0" w:color="auto"/>
                <w:left w:val="none" w:sz="0" w:space="0" w:color="auto"/>
                <w:bottom w:val="none" w:sz="0" w:space="0" w:color="auto"/>
                <w:right w:val="none" w:sz="0" w:space="0" w:color="auto"/>
              </w:divBdr>
              <w:divsChild>
                <w:div w:id="1198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002">
          <w:marLeft w:val="0"/>
          <w:marRight w:val="0"/>
          <w:marTop w:val="0"/>
          <w:marBottom w:val="0"/>
          <w:divBdr>
            <w:top w:val="none" w:sz="0" w:space="0" w:color="auto"/>
            <w:left w:val="none" w:sz="0" w:space="0" w:color="auto"/>
            <w:bottom w:val="none" w:sz="0" w:space="0" w:color="auto"/>
            <w:right w:val="none" w:sz="0" w:space="0" w:color="auto"/>
          </w:divBdr>
          <w:divsChild>
            <w:div w:id="97258179">
              <w:marLeft w:val="0"/>
              <w:marRight w:val="0"/>
              <w:marTop w:val="0"/>
              <w:marBottom w:val="0"/>
              <w:divBdr>
                <w:top w:val="none" w:sz="0" w:space="0" w:color="auto"/>
                <w:left w:val="none" w:sz="0" w:space="0" w:color="auto"/>
                <w:bottom w:val="none" w:sz="0" w:space="0" w:color="auto"/>
                <w:right w:val="none" w:sz="0" w:space="0" w:color="auto"/>
              </w:divBdr>
              <w:divsChild>
                <w:div w:id="2633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sky.app/profile/londonyouth.bsky.soci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ondonyouth.org/" TargetMode="External"/><Relationship Id="rId17" Type="http://schemas.openxmlformats.org/officeDocument/2006/relationships/hyperlink" Target="https://www.youtube.com/channel/UCGv3-jW8_D07Np1jS4qeSIw" TargetMode="External"/><Relationship Id="rId2" Type="http://schemas.openxmlformats.org/officeDocument/2006/relationships/customXml" Target="../customXml/item2.xml"/><Relationship Id="rId16" Type="http://schemas.openxmlformats.org/officeDocument/2006/relationships/hyperlink" Target="https://www.linkedin.com/company/london-youth/" TargetMode="External"/><Relationship Id="rId11" Type="http://schemas.openxmlformats.org/officeDocument/2006/relationships/image" Target="media/image2.jpg"/><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facebook.com/LondonYouth/"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agram.com/london_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F3F84F056D74D818EB65583F210CD" ma:contentTypeVersion="23" ma:contentTypeDescription="Create a new document." ma:contentTypeScope="" ma:versionID="66d69fb71cc42295df245b62e2f315dc">
  <xsd:schema xmlns:xsd="http://www.w3.org/2001/XMLSchema" xmlns:xs="http://www.w3.org/2001/XMLSchema" xmlns:p="http://schemas.microsoft.com/office/2006/metadata/properties" xmlns:ns2="3795fb6b-72da-42bf-89c2-2c41d718d404" xmlns:ns3="f960e734-b488-49a0-bcdc-279f0dff28e5" xmlns:ns4="http://schemas.microsoft.com/sharepoint/v4" targetNamespace="http://schemas.microsoft.com/office/2006/metadata/properties" ma:root="true" ma:fieldsID="2a4feea1c0a5da4d0666412d728421ed" ns2:_="" ns3:_="" ns4:_="">
    <xsd:import namespace="3795fb6b-72da-42bf-89c2-2c41d718d404"/>
    <xsd:import namespace="f960e734-b488-49a0-bcdc-279f0dff28e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4:IconOverlay"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fb6b-72da-42bf-89c2-2c41d718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0b5341-a587-4c19-9c02-8c2ff2b40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0e734-b488-49a0-bcdc-279f0dff28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a278fac-59cd-4678-8911-c89432a07745}" ma:internalName="TaxCatchAll" ma:showField="CatchAllData" ma:web="f960e734-b488-49a0-bcdc-279f0dff28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B0995D360A9AB47AF734E39F69B6818" ma:contentTypeVersion="17" ma:contentTypeDescription="Create a new document." ma:contentTypeScope="" ma:versionID="c7ef0d28cd7cac7b1ea7471764834dc8">
  <xsd:schema xmlns:xsd="http://www.w3.org/2001/XMLSchema" xmlns:xs="http://www.w3.org/2001/XMLSchema" xmlns:p="http://schemas.microsoft.com/office/2006/metadata/properties" xmlns:ns1="http://schemas.microsoft.com/sharepoint/v3" xmlns:ns2="6d3fbe71-c813-475f-b318-163d8c5f21fe" xmlns:ns3="afd770cf-3de0-459f-b156-330a59b1ed0f" targetNamespace="http://schemas.microsoft.com/office/2006/metadata/properties" ma:root="true" ma:fieldsID="503ed6f43ecc9a674de8b31185265811" ns1:_="" ns2:_="" ns3:_="">
    <xsd:import namespace="http://schemas.microsoft.com/sharepoint/v3"/>
    <xsd:import namespace="6d3fbe71-c813-475f-b318-163d8c5f21fe"/>
    <xsd:import namespace="afd770cf-3de0-459f-b156-330a59b1ed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fbe71-c813-475f-b318-163d8c5f21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6384df-621d-4a2b-8878-efc6e38f2c0a}" ma:internalName="TaxCatchAll" ma:showField="CatchAllData" ma:web="6d3fbe71-c813-475f-b318-163d8c5f21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770cf-3de0-459f-b156-330a59b1e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c2ab4c-4055-4344-8834-4e969e225a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fd770cf-3de0-459f-b156-330a59b1ed0f">
      <Terms xmlns="http://schemas.microsoft.com/office/infopath/2007/PartnerControls"/>
    </lcf76f155ced4ddcb4097134ff3c332f>
    <TaxCatchAll xmlns="6d3fbe71-c813-475f-b318-163d8c5f21f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C54D01-5100-4604-A270-53C3C3A1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fb6b-72da-42bf-89c2-2c41d718d404"/>
    <ds:schemaRef ds:uri="f960e734-b488-49a0-bcdc-279f0dff28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B0340-A8D6-4227-ABF4-9AC72B9978E2}"/>
</file>

<file path=customXml/itemProps3.xml><?xml version="1.0" encoding="utf-8"?>
<ds:datastoreItem xmlns:ds="http://schemas.openxmlformats.org/officeDocument/2006/customXml" ds:itemID="{72F13BAE-3D55-43D4-96C5-C0DA821BF231}">
  <ds:schemaRefs>
    <ds:schemaRef ds:uri="http://schemas.microsoft.com/sharepoint/v3/contenttype/forms"/>
  </ds:schemaRefs>
</ds:datastoreItem>
</file>

<file path=customXml/itemProps4.xml><?xml version="1.0" encoding="utf-8"?>
<ds:datastoreItem xmlns:ds="http://schemas.openxmlformats.org/officeDocument/2006/customXml" ds:itemID="{4FC971E9-9DA2-4D86-BE18-B19A55ABEB36}">
  <ds:schemaRefs>
    <ds:schemaRef ds:uri="http://schemas.openxmlformats.org/officeDocument/2006/bibliography"/>
  </ds:schemaRefs>
</ds:datastoreItem>
</file>

<file path=customXml/itemProps5.xml><?xml version="1.0" encoding="utf-8"?>
<ds:datastoreItem xmlns:ds="http://schemas.openxmlformats.org/officeDocument/2006/customXml" ds:itemID="{9D6B87FB-459A-442B-974E-48C0D31A6AB1}">
  <ds:schemaRefs>
    <ds:schemaRef ds:uri="http://schemas.microsoft.com/office/2006/metadata/properties"/>
    <ds:schemaRef ds:uri="http://schemas.microsoft.com/office/infopath/2007/PartnerControls"/>
    <ds:schemaRef ds:uri="f960e734-b488-49a0-bcdc-279f0dff28e5"/>
    <ds:schemaRef ds:uri="http://schemas.microsoft.com/sharepoint/v4"/>
    <ds:schemaRef ds:uri="3795fb6b-72da-42bf-89c2-2c41d718d4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6091</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Duda</dc:creator>
  <cp:keywords/>
  <dc:description/>
  <cp:lastModifiedBy>Robert Davis</cp:lastModifiedBy>
  <cp:revision>2</cp:revision>
  <cp:lastPrinted>2025-04-14T15:52:00Z</cp:lastPrinted>
  <dcterms:created xsi:type="dcterms:W3CDTF">2025-09-17T16:13:00Z</dcterms:created>
  <dcterms:modified xsi:type="dcterms:W3CDTF">2025-09-17T16:13:00Z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0x010100DB0995D360A9AB47AF734E39F69B6818</vt:lpwstr>
  </property>
  <property fmtid="{D5CDD505-2E9C-101B-9397-08002B2CF9AE}" pid="3" name="_dlc_DocIdItemGuid">
    <vt:lpwstr>abc832cb-9b63-4b22-9498-dedfc8327c7c</vt:lpwstr>
  </property>
  <property fmtid="{D5CDD505-2E9C-101B-9397-08002B2CF9AE}" pid="4" name="MediaServiceImageTags">
    <vt:lpwstr/>
  </property>
  <property fmtid="{D5CDD505-2E9C-101B-9397-08002B2CF9AE}" pid="5" name="GrammarlyDocumentId">
    <vt:lpwstr>9660d5ef371f5f7435039416793524632ccdf12f15326573163255a80381dfe9</vt:lpwstr>
  </property>
</Properties>
</file>